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24664D1A" w:rsidR="008F10B9" w:rsidRPr="008F10B9" w:rsidRDefault="00DC381C"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ОДБ 13</w:t>
      </w:r>
      <w:r w:rsidR="00C02A7E">
        <w:rPr>
          <w:rFonts w:ascii="Times New Roman" w:eastAsia="Times New Roman" w:hAnsi="Times New Roman" w:cs="Times New Roman"/>
          <w:b/>
          <w:caps/>
          <w:sz w:val="28"/>
          <w:szCs w:val="28"/>
          <w:lang w:eastAsia="ru-RU"/>
        </w:rPr>
        <w:t xml:space="preserve"> «География»</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02D1B2CE" w:rsid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Pr>
          <w:rFonts w:ascii="Times New Roman" w:eastAsia="Times New Roman" w:hAnsi="Times New Roman" w:cs="Times New Roman"/>
          <w:b/>
          <w:sz w:val="28"/>
          <w:szCs w:val="28"/>
          <w:lang w:eastAsia="ru-RU"/>
        </w:rPr>
        <w:t>профессии</w:t>
      </w:r>
      <w:r w:rsidR="008F10B9" w:rsidRPr="008F10B9">
        <w:rPr>
          <w:rFonts w:ascii="Times New Roman" w:eastAsia="Times New Roman" w:hAnsi="Times New Roman" w:cs="Times New Roman"/>
          <w:b/>
          <w:sz w:val="28"/>
          <w:szCs w:val="28"/>
          <w:lang w:eastAsia="ru-RU"/>
        </w:rPr>
        <w:t>:</w:t>
      </w:r>
    </w:p>
    <w:p w14:paraId="142CA846" w14:textId="5EDCD744" w:rsidR="008F10B9" w:rsidRP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5D1439">
        <w:rPr>
          <w:rFonts w:ascii="Times New Roman" w:eastAsia="Calibri" w:hAnsi="Times New Roman" w:cs="Times New Roman"/>
          <w:b/>
          <w:sz w:val="24"/>
        </w:rPr>
        <w:t xml:space="preserve"> 23.01.17</w:t>
      </w:r>
      <w:r w:rsidRPr="005D1439">
        <w:rPr>
          <w:rFonts w:ascii="Times New Roman" w:eastAsia="Calibri" w:hAnsi="Times New Roman" w:cs="Times New Roman"/>
          <w:sz w:val="24"/>
        </w:rPr>
        <w:t xml:space="preserve"> </w:t>
      </w:r>
      <w:r>
        <w:rPr>
          <w:rFonts w:ascii="Times New Roman" w:eastAsia="Times New Roman" w:hAnsi="Times New Roman" w:cs="Times New Roman"/>
          <w:b/>
          <w:sz w:val="28"/>
          <w:szCs w:val="28"/>
          <w:lang w:eastAsia="ru-RU"/>
        </w:rPr>
        <w:t>«Мастер по ремонту и обслуживанию автомобилей</w:t>
      </w:r>
      <w:r w:rsidR="008F10B9" w:rsidRPr="008F10B9">
        <w:rPr>
          <w:rFonts w:ascii="Times New Roman" w:eastAsia="Times New Roman" w:hAnsi="Times New Roman" w:cs="Times New Roman"/>
          <w:b/>
          <w:sz w:val="28"/>
          <w:szCs w:val="28"/>
          <w:lang w:eastAsia="ru-RU"/>
        </w:rPr>
        <w:t xml:space="preserve">» </w:t>
      </w:r>
      <w:r w:rsidR="008F10B9" w:rsidRPr="008F10B9">
        <w:rPr>
          <w:rFonts w:ascii="Times New Roman" w:eastAsia="Times New Roman" w:hAnsi="Times New Roman" w:cs="Times New Roman"/>
          <w:b/>
          <w:i/>
          <w:sz w:val="28"/>
          <w:szCs w:val="28"/>
          <w:lang w:eastAsia="ru-RU"/>
        </w:rPr>
        <w:t xml:space="preserve"> </w:t>
      </w:r>
    </w:p>
    <w:p w14:paraId="697D91C8"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42E8AF49"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 </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13DA7F8E"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008A15AF">
        <w:rPr>
          <w:rFonts w:ascii="Times New Roman" w:eastAsia="Times New Roman" w:hAnsi="Times New Roman" w:cs="Times New Roman"/>
          <w:sz w:val="24"/>
          <w:szCs w:val="24"/>
          <w:lang w:eastAsia="ru-RU"/>
        </w:rPr>
        <w:t>География</w:t>
      </w:r>
      <w:r>
        <w:rPr>
          <w:rFonts w:ascii="Times New Roman" w:eastAsia="Times New Roman" w:hAnsi="Times New Roman" w:cs="Times New Roman"/>
          <w:sz w:val="24"/>
          <w:szCs w:val="24"/>
          <w:lang w:eastAsia="ru-RU"/>
        </w:rPr>
        <w:t>»</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входит в общеобразов</w:t>
      </w:r>
      <w:r w:rsidR="008A15AF">
        <w:rPr>
          <w:rFonts w:ascii="Times New Roman" w:eastAsia="Times New Roman" w:hAnsi="Times New Roman" w:cs="Times New Roman"/>
          <w:sz w:val="24"/>
          <w:szCs w:val="24"/>
          <w:lang w:eastAsia="ru-RU"/>
        </w:rPr>
        <w:t xml:space="preserve">ательный цикл под индексом ОДБ </w:t>
      </w:r>
      <w:r>
        <w:rPr>
          <w:rFonts w:ascii="Times New Roman" w:eastAsia="Times New Roman" w:hAnsi="Times New Roman" w:cs="Times New Roman"/>
          <w:sz w:val="24"/>
          <w:szCs w:val="24"/>
          <w:lang w:eastAsia="ru-RU"/>
        </w:rPr>
        <w:t>1</w:t>
      </w:r>
      <w:r w:rsidR="005D143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34BE795"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sidR="00C02A7E">
        <w:rPr>
          <w:rFonts w:ascii="Times New Roman" w:eastAsia="Times New Roman" w:hAnsi="Times New Roman" w:cs="Times New Roman"/>
          <w:sz w:val="24"/>
          <w:szCs w:val="24"/>
          <w:lang w:eastAsia="ru-RU"/>
        </w:rPr>
        <w:t xml:space="preserve"> преподаватель географии</w:t>
      </w:r>
      <w:r w:rsidR="008A15AF">
        <w:rPr>
          <w:rFonts w:ascii="Times New Roman" w:eastAsia="Times New Roman" w:hAnsi="Times New Roman" w:cs="Times New Roman"/>
          <w:sz w:val="24"/>
          <w:szCs w:val="24"/>
          <w:lang w:eastAsia="ru-RU"/>
        </w:rPr>
        <w:t xml:space="preserve"> - </w:t>
      </w:r>
      <w:proofErr w:type="spellStart"/>
      <w:r w:rsidR="008A15AF">
        <w:rPr>
          <w:rFonts w:ascii="Times New Roman" w:eastAsia="Times New Roman" w:hAnsi="Times New Roman" w:cs="Times New Roman"/>
          <w:sz w:val="24"/>
          <w:szCs w:val="24"/>
          <w:lang w:eastAsia="ru-RU"/>
        </w:rPr>
        <w:t>Емузова</w:t>
      </w:r>
      <w:proofErr w:type="spellEnd"/>
      <w:r w:rsidR="008A15AF">
        <w:rPr>
          <w:rFonts w:ascii="Times New Roman" w:eastAsia="Times New Roman" w:hAnsi="Times New Roman" w:cs="Times New Roman"/>
          <w:sz w:val="24"/>
          <w:szCs w:val="24"/>
          <w:lang w:eastAsia="ru-RU"/>
        </w:rPr>
        <w:t xml:space="preserve"> Д.Г.</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3DBCD267"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w:t>
            </w:r>
            <w:r w:rsidR="005D1439">
              <w:rPr>
                <w:rFonts w:ascii="Times New Roman" w:eastAsia="Times New Roman" w:hAnsi="Times New Roman" w:cs="Times New Roman"/>
                <w:sz w:val="24"/>
                <w:szCs w:val="24"/>
              </w:rPr>
              <w:t>раммы учебной дисциплины ОДБ 13</w:t>
            </w:r>
            <w:r w:rsidR="008A15AF">
              <w:rPr>
                <w:rFonts w:ascii="Times New Roman" w:eastAsia="Times New Roman" w:hAnsi="Times New Roman" w:cs="Times New Roman"/>
                <w:sz w:val="24"/>
                <w:szCs w:val="24"/>
              </w:rPr>
              <w:t xml:space="preserve"> «География</w:t>
            </w:r>
            <w:r w:rsidRPr="00C7767F">
              <w:rPr>
                <w:rFonts w:ascii="Times New Roman" w:eastAsia="Times New Roman" w:hAnsi="Times New Roman" w:cs="Times New Roman"/>
                <w:sz w:val="24"/>
                <w:szCs w:val="24"/>
              </w:rPr>
              <w:t>»</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30D67954" w14:textId="73106F89"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Структура и содержание учебной дисциплины ОДБ </w:t>
            </w:r>
            <w:r w:rsidR="005D1439">
              <w:rPr>
                <w:rFonts w:ascii="Times New Roman" w:eastAsia="Times New Roman" w:hAnsi="Times New Roman" w:cs="Times New Roman"/>
                <w:sz w:val="24"/>
                <w:szCs w:val="24"/>
              </w:rPr>
              <w:t>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5EF463DE" w14:textId="25ED24E2" w:rsidR="00CD5FDA" w:rsidRPr="00C7767F" w:rsidRDefault="00CD5FDA" w:rsidP="0007614F">
            <w:pPr>
              <w:suppressAutoHyphens/>
              <w:spacing w:after="200" w:line="276" w:lineRule="auto"/>
              <w:rPr>
                <w:rFonts w:ascii="Times New Roman" w:eastAsia="Times New Roman" w:hAnsi="Times New Roman" w:cs="Times New Roman"/>
                <w:sz w:val="24"/>
                <w:szCs w:val="24"/>
              </w:rPr>
            </w:pP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3D78DF5D" w14:textId="099291E4"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Условия реализации учебной дисциплины </w:t>
            </w:r>
            <w:r w:rsidR="005D1439">
              <w:rPr>
                <w:rFonts w:ascii="Times New Roman" w:eastAsia="Times New Roman" w:hAnsi="Times New Roman" w:cs="Times New Roman"/>
                <w:sz w:val="24"/>
                <w:szCs w:val="24"/>
              </w:rPr>
              <w:t>ОДБ13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2328B608" w14:textId="0CEEBA97" w:rsidR="00CD5FDA" w:rsidRPr="00C7767F" w:rsidRDefault="00CD5FDA" w:rsidP="0007614F">
            <w:pPr>
              <w:suppressAutoHyphens/>
              <w:rPr>
                <w:rFonts w:ascii="Times New Roman" w:hAnsi="Times New Roman" w:cs="Times New Roman"/>
                <w:bCs/>
                <w:sz w:val="24"/>
                <w:szCs w:val="24"/>
              </w:rPr>
            </w:pPr>
          </w:p>
        </w:tc>
        <w:tc>
          <w:tcPr>
            <w:tcW w:w="992" w:type="dxa"/>
          </w:tcPr>
          <w:p w14:paraId="6BDC0E0C" w14:textId="740B5B66" w:rsidR="00CD5FDA" w:rsidRPr="00C7767F" w:rsidRDefault="002501EC" w:rsidP="0007614F">
            <w:pPr>
              <w:suppressAutoHyphens/>
              <w:jc w:val="right"/>
              <w:rPr>
                <w:rFonts w:ascii="Times New Roman" w:hAnsi="Times New Roman"/>
                <w:sz w:val="24"/>
                <w:szCs w:val="24"/>
              </w:rPr>
            </w:pPr>
            <w:r>
              <w:rPr>
                <w:rFonts w:ascii="Times New Roman" w:hAnsi="Times New Roman"/>
                <w:sz w:val="24"/>
                <w:szCs w:val="24"/>
              </w:rPr>
              <w:t>10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31E48C3C" w14:textId="59197F63"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ОДБ </w:t>
            </w:r>
            <w:r w:rsidR="005D1439">
              <w:rPr>
                <w:rFonts w:ascii="Times New Roman" w:eastAsia="Times New Roman" w:hAnsi="Times New Roman" w:cs="Times New Roman"/>
                <w:sz w:val="24"/>
                <w:szCs w:val="24"/>
              </w:rPr>
              <w:t>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662B1150" w14:textId="53B3C049" w:rsidR="00CD5FDA" w:rsidRPr="00C7767F" w:rsidRDefault="00CD5FDA" w:rsidP="00AC5D7A">
            <w:pPr>
              <w:suppressAutoHyphens/>
              <w:spacing w:after="200" w:line="276" w:lineRule="auto"/>
              <w:rPr>
                <w:rFonts w:ascii="Times New Roman" w:hAnsi="Times New Roman" w:cs="Times New Roman"/>
                <w:bCs/>
                <w:sz w:val="24"/>
                <w:szCs w:val="24"/>
              </w:rPr>
            </w:pPr>
          </w:p>
        </w:tc>
        <w:tc>
          <w:tcPr>
            <w:tcW w:w="992" w:type="dxa"/>
          </w:tcPr>
          <w:p w14:paraId="18CE33B5" w14:textId="5C32557C" w:rsidR="00CD5FDA" w:rsidRPr="00C7767F" w:rsidRDefault="002501EC" w:rsidP="0007614F">
            <w:pPr>
              <w:suppressAutoHyphens/>
              <w:jc w:val="right"/>
              <w:rPr>
                <w:rFonts w:ascii="Times New Roman" w:hAnsi="Times New Roman"/>
                <w:sz w:val="24"/>
                <w:szCs w:val="24"/>
              </w:rPr>
            </w:pPr>
            <w:r>
              <w:rPr>
                <w:rFonts w:ascii="Times New Roman" w:hAnsi="Times New Roman"/>
                <w:sz w:val="24"/>
                <w:szCs w:val="24"/>
              </w:rPr>
              <w:t>11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1E8E8C4A" w:rsidR="00DB0C17" w:rsidRPr="00C7767F" w:rsidRDefault="00AC5D7A" w:rsidP="00AC5D7A">
            <w:pPr>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Фонды оценочных средств</w:t>
            </w:r>
          </w:p>
        </w:tc>
        <w:tc>
          <w:tcPr>
            <w:tcW w:w="992" w:type="dxa"/>
          </w:tcPr>
          <w:p w14:paraId="299A3830" w14:textId="4CD93DEF" w:rsidR="00DB0C17" w:rsidRPr="00C7767F" w:rsidRDefault="002501EC" w:rsidP="0007614F">
            <w:pPr>
              <w:suppressAutoHyphens/>
              <w:jc w:val="right"/>
              <w:rPr>
                <w:rFonts w:ascii="Times New Roman" w:hAnsi="Times New Roman"/>
                <w:sz w:val="24"/>
                <w:szCs w:val="24"/>
              </w:rPr>
            </w:pPr>
            <w:r>
              <w:rPr>
                <w:rFonts w:ascii="Times New Roman" w:hAnsi="Times New Roman"/>
                <w:sz w:val="24"/>
                <w:szCs w:val="24"/>
              </w:rPr>
              <w:t>15</w:t>
            </w:r>
          </w:p>
        </w:tc>
      </w:tr>
      <w:bookmarkEnd w:id="0"/>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2D71E417" w14:textId="7B1EBF09" w:rsidR="005D1439" w:rsidRPr="005D1439" w:rsidRDefault="007A39F2" w:rsidP="005D1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color w:val="FF0000"/>
          <w:sz w:val="24"/>
          <w:lang w:eastAsia="ru-RU"/>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ОДБ. </w:t>
      </w:r>
      <w:r w:rsidR="00DC381C">
        <w:rPr>
          <w:rFonts w:ascii="Times New Roman" w:eastAsia="Times New Roman" w:hAnsi="Times New Roman" w:cs="Times New Roman"/>
          <w:sz w:val="24"/>
          <w:szCs w:val="24"/>
        </w:rPr>
        <w:t>13</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r w:rsidR="008A15AF">
        <w:rPr>
          <w:rFonts w:ascii="Times New Roman" w:eastAsia="Times New Roman" w:hAnsi="Times New Roman" w:cs="Times New Roman"/>
          <w:sz w:val="24"/>
          <w:szCs w:val="24"/>
        </w:rPr>
        <w:t xml:space="preserve"> </w:t>
      </w:r>
      <w:r w:rsidRPr="00C7767F">
        <w:rPr>
          <w:rFonts w:ascii="Times New Roman" w:eastAsia="Times New Roman" w:hAnsi="Times New Roman" w:cs="Times New Roman"/>
          <w:sz w:val="24"/>
          <w:szCs w:val="24"/>
          <w:lang w:eastAsia="ru-RU"/>
        </w:rPr>
        <w:t>является обязательной частью общеобразовательного цикла основной образовательной программы в соответствии с ФГОС по профессии</w:t>
      </w:r>
      <w:r w:rsidR="00450438" w:rsidRPr="00C7767F">
        <w:rPr>
          <w:rFonts w:ascii="Times New Roman" w:eastAsia="Times New Roman" w:hAnsi="Times New Roman" w:cs="Times New Roman"/>
          <w:sz w:val="24"/>
          <w:szCs w:val="24"/>
          <w:lang w:eastAsia="ru-RU"/>
        </w:rPr>
        <w:t xml:space="preserve"> </w:t>
      </w:r>
      <w:r w:rsidR="005D1439" w:rsidRPr="005D1439">
        <w:rPr>
          <w:rFonts w:ascii="Times New Roman" w:eastAsia="Times New Roman" w:hAnsi="Times New Roman" w:cs="Times New Roman"/>
          <w:sz w:val="24"/>
          <w:lang w:eastAsia="ru-RU"/>
        </w:rPr>
        <w:t>23.01.17 «Мастер по ремонту и обслуживанию автомобилей»</w:t>
      </w:r>
    </w:p>
    <w:p w14:paraId="5640E715" w14:textId="57B3F2AE" w:rsidR="007A39F2" w:rsidRPr="00C7767F" w:rsidRDefault="00F81971"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i/>
          <w:sz w:val="24"/>
          <w:szCs w:val="24"/>
          <w:lang w:eastAsia="ru-RU"/>
        </w:rPr>
        <w:t xml:space="preserve">Приказ </w:t>
      </w:r>
      <w:proofErr w:type="spellStart"/>
      <w:r w:rsidRPr="00C7767F">
        <w:rPr>
          <w:rFonts w:ascii="Times New Roman" w:eastAsia="Times New Roman" w:hAnsi="Times New Roman" w:cs="Times New Roman"/>
          <w:i/>
          <w:sz w:val="24"/>
          <w:szCs w:val="24"/>
          <w:lang w:eastAsia="ru-RU"/>
        </w:rPr>
        <w:t>Минобрнауки</w:t>
      </w:r>
      <w:proofErr w:type="spellEnd"/>
      <w:r w:rsidRPr="00C7767F">
        <w:rPr>
          <w:rFonts w:ascii="Times New Roman" w:eastAsia="Times New Roman" w:hAnsi="Times New Roman" w:cs="Times New Roman"/>
          <w:i/>
          <w:sz w:val="24"/>
          <w:szCs w:val="24"/>
          <w:lang w:eastAsia="ru-RU"/>
        </w:rPr>
        <w:t xml:space="preserve">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7777777"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14:paraId="2EB37E02" w14:textId="0150EF7A"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1. Понимать сущность и социальную значимость будущей профессии, проявлять к ней устойчивый интерес.</w:t>
      </w:r>
    </w:p>
    <w:p w14:paraId="12399718" w14:textId="00FE5FF4"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2. Организовывать собственную деятельность, исходя из цели и способов ее</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достижения, определенных руководителем.</w:t>
      </w:r>
    </w:p>
    <w:p w14:paraId="7048E002" w14:textId="17C85C83"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оценку и коррекцию собственной деятельности, нести ответственность за результаты своей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работы.</w:t>
      </w:r>
    </w:p>
    <w:p w14:paraId="7E2460CB" w14:textId="1F492F71"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профессиональных задач.</w:t>
      </w:r>
    </w:p>
    <w:p w14:paraId="72598ECF" w14:textId="604594F1" w:rsidR="00F81971" w:rsidRPr="00C7767F" w:rsidRDefault="00DC381C"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F81971" w:rsidRPr="00C7767F">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C7767F" w:rsidRPr="00C7767F">
        <w:rPr>
          <w:rFonts w:ascii="Times New Roman" w:eastAsia="Times New Roman" w:hAnsi="Times New Roman" w:cs="Times New Roman"/>
          <w:sz w:val="24"/>
          <w:szCs w:val="24"/>
          <w:lang w:eastAsia="ru-RU"/>
        </w:rPr>
        <w:t xml:space="preserve"> </w:t>
      </w:r>
      <w:r w:rsidR="00F81971" w:rsidRPr="00C7767F">
        <w:rPr>
          <w:rFonts w:ascii="Times New Roman" w:eastAsia="Times New Roman" w:hAnsi="Times New Roman" w:cs="Times New Roman"/>
          <w:sz w:val="24"/>
          <w:szCs w:val="24"/>
          <w:lang w:eastAsia="ru-RU"/>
        </w:rPr>
        <w:t>деятельности.</w:t>
      </w:r>
    </w:p>
    <w:p w14:paraId="70C8A105" w14:textId="77777777"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p w14:paraId="546A0922" w14:textId="06F87EF6"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7. Исполнять воинскую обязанность &lt;*&gt;, в том числе с применением полученных</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 xml:space="preserve">профессиональных знаний (для юношей). </w:t>
      </w:r>
    </w:p>
    <w:p w14:paraId="533C893F" w14:textId="77777777" w:rsidR="00F81971" w:rsidRPr="00C7767F" w:rsidRDefault="00F81971" w:rsidP="00EE0E58">
      <w:pPr>
        <w:suppressAutoHyphens/>
        <w:spacing w:after="0" w:line="240" w:lineRule="auto"/>
        <w:ind w:firstLine="709"/>
        <w:jc w:val="both"/>
        <w:rPr>
          <w:rFonts w:ascii="Times New Roman" w:eastAsia="Times New Roman" w:hAnsi="Times New Roman" w:cs="Times New Roman"/>
          <w:b/>
          <w:bCs/>
          <w:i/>
          <w:iCs/>
          <w:sz w:val="24"/>
          <w:szCs w:val="24"/>
          <w:lang w:eastAsia="ru-RU"/>
        </w:rPr>
      </w:pP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781BE71D"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01</w:t>
            </w:r>
          </w:p>
        </w:tc>
        <w:tc>
          <w:tcPr>
            <w:tcW w:w="7811" w:type="dxa"/>
          </w:tcPr>
          <w:p w14:paraId="094CC1EE" w14:textId="0A07F375" w:rsidR="00005227" w:rsidRPr="003E6E12" w:rsidRDefault="00DC381C" w:rsidP="003E6E12">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tc>
      </w:tr>
      <w:tr w:rsidR="00005227" w:rsidRPr="00E55D37" w14:paraId="1737030C" w14:textId="77777777" w:rsidTr="00CD5FDA">
        <w:trPr>
          <w:trHeight w:val="212"/>
        </w:trPr>
        <w:tc>
          <w:tcPr>
            <w:tcW w:w="1540" w:type="dxa"/>
          </w:tcPr>
          <w:p w14:paraId="4E727F53" w14:textId="4AE8670F"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02</w:t>
            </w:r>
          </w:p>
        </w:tc>
        <w:tc>
          <w:tcPr>
            <w:tcW w:w="7811" w:type="dxa"/>
          </w:tcPr>
          <w:p w14:paraId="198B7C94" w14:textId="0E826886" w:rsidR="00005227" w:rsidRPr="00E55D37" w:rsidRDefault="00DC381C"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DC381C">
              <w:rPr>
                <w:rFonts w:ascii="Times New Roman" w:eastAsia="Calibri" w:hAnsi="Times New Roman" w:cs="Times New Roman"/>
                <w:sz w:val="24"/>
                <w:szCs w:val="24"/>
              </w:rPr>
              <w:t>сформированность</w:t>
            </w:r>
            <w:proofErr w:type="spellEnd"/>
            <w:r w:rsidRPr="00DC381C">
              <w:rPr>
                <w:rFonts w:ascii="Times New Roman" w:eastAsia="Calibri" w:hAnsi="Times New Roman" w:cs="Times New Roman"/>
                <w:sz w:val="24"/>
                <w:szCs w:val="24"/>
              </w:rPr>
              <w:t xml:space="preserve"> целостного мировоззрения, соответствующего современному уровню развития географической науки и общественной практики;</w:t>
            </w:r>
          </w:p>
        </w:tc>
      </w:tr>
      <w:tr w:rsidR="00005227" w:rsidRPr="00E55D37" w14:paraId="7BD12D2D" w14:textId="77777777" w:rsidTr="00CD5FDA">
        <w:trPr>
          <w:trHeight w:val="212"/>
        </w:trPr>
        <w:tc>
          <w:tcPr>
            <w:tcW w:w="1540" w:type="dxa"/>
          </w:tcPr>
          <w:p w14:paraId="657178D0" w14:textId="16712D21"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03</w:t>
            </w:r>
          </w:p>
        </w:tc>
        <w:tc>
          <w:tcPr>
            <w:tcW w:w="7811" w:type="dxa"/>
          </w:tcPr>
          <w:p w14:paraId="4D34C0B1" w14:textId="318399C8"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05227" w:rsidRPr="00E55D37" w14:paraId="438AA00E" w14:textId="77777777" w:rsidTr="00DC381C">
        <w:trPr>
          <w:trHeight w:val="1134"/>
        </w:trPr>
        <w:tc>
          <w:tcPr>
            <w:tcW w:w="1540" w:type="dxa"/>
          </w:tcPr>
          <w:p w14:paraId="0DE97F97" w14:textId="59FCA704"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04</w:t>
            </w:r>
          </w:p>
        </w:tc>
        <w:tc>
          <w:tcPr>
            <w:tcW w:w="7811" w:type="dxa"/>
          </w:tcPr>
          <w:p w14:paraId="51D06A4B" w14:textId="2FAE902B"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CD5FDA" w:rsidRPr="00E55D37" w14:paraId="1A7AD8FB" w14:textId="77777777" w:rsidTr="00CD5FDA">
        <w:trPr>
          <w:trHeight w:val="212"/>
        </w:trPr>
        <w:tc>
          <w:tcPr>
            <w:tcW w:w="1540" w:type="dxa"/>
          </w:tcPr>
          <w:p w14:paraId="358F0BC4" w14:textId="21EB7198"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05</w:t>
            </w:r>
          </w:p>
        </w:tc>
        <w:tc>
          <w:tcPr>
            <w:tcW w:w="7811" w:type="dxa"/>
          </w:tcPr>
          <w:p w14:paraId="7729E6E9" w14:textId="77777777" w:rsidR="00DC381C"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коммуникативной компетентности в общении и сотрудничестве со сверстниками и взрослыми в образовательной, </w:t>
            </w:r>
            <w:r w:rsidRPr="00DC381C">
              <w:rPr>
                <w:rFonts w:ascii="Times New Roman" w:eastAsia="Times New Roman" w:hAnsi="Times New Roman" w:cs="Times New Roman"/>
                <w:sz w:val="24"/>
                <w:szCs w:val="24"/>
                <w:lang w:eastAsia="ru-RU"/>
              </w:rPr>
              <w:lastRenderedPageBreak/>
              <w:t>общественно полезной, учебно-исследовательской, творческой и других видах деятельности;</w:t>
            </w:r>
          </w:p>
          <w:p w14:paraId="4BC332A6" w14:textId="04C7919D" w:rsidR="00CD5FDA" w:rsidRPr="003E6E12" w:rsidRDefault="00CD5FDA"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p>
        </w:tc>
      </w:tr>
      <w:tr w:rsidR="00CD5FDA" w:rsidRPr="00E55D37" w14:paraId="1319BA0D" w14:textId="77777777" w:rsidTr="00CD5FDA">
        <w:trPr>
          <w:trHeight w:val="212"/>
        </w:trPr>
        <w:tc>
          <w:tcPr>
            <w:tcW w:w="1540" w:type="dxa"/>
          </w:tcPr>
          <w:p w14:paraId="30DCFD6E" w14:textId="7ADA69EF"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lastRenderedPageBreak/>
              <w:t>ЛР 06</w:t>
            </w:r>
          </w:p>
        </w:tc>
        <w:tc>
          <w:tcPr>
            <w:tcW w:w="7811" w:type="dxa"/>
          </w:tcPr>
          <w:p w14:paraId="28F32686" w14:textId="6F372B7B" w:rsidR="00CD5FDA"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tc>
      </w:tr>
      <w:tr w:rsidR="003E6E12" w:rsidRPr="00E55D37" w14:paraId="04285DD4" w14:textId="77777777" w:rsidTr="00CD5FDA">
        <w:trPr>
          <w:trHeight w:val="212"/>
        </w:trPr>
        <w:tc>
          <w:tcPr>
            <w:tcW w:w="1540" w:type="dxa"/>
          </w:tcPr>
          <w:p w14:paraId="489631A7" w14:textId="74F1307B"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07</w:t>
            </w:r>
          </w:p>
        </w:tc>
        <w:tc>
          <w:tcPr>
            <w:tcW w:w="7811" w:type="dxa"/>
          </w:tcPr>
          <w:p w14:paraId="44FB9FA5" w14:textId="11DFEC84" w:rsidR="003E6E12" w:rsidRPr="003E6E12" w:rsidRDefault="00DC381C"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sz w:val="24"/>
                <w:szCs w:val="24"/>
              </w:rPr>
            </w:pPr>
            <w:r w:rsidRPr="00DC381C">
              <w:rPr>
                <w:rFonts w:ascii="Times New Roman" w:eastAsia="Calibri" w:hAnsi="Times New Roman" w:cs="Times New Roman"/>
                <w:sz w:val="24"/>
                <w:szCs w:val="24"/>
              </w:rPr>
              <w:t>критичность мышления, владение первичными навыками анализа и критичной оценки получаемой информации;</w:t>
            </w:r>
          </w:p>
        </w:tc>
      </w:tr>
      <w:tr w:rsidR="003E6E12" w:rsidRPr="00E55D37" w14:paraId="09C6ABAB" w14:textId="77777777" w:rsidTr="00CD5FDA">
        <w:trPr>
          <w:trHeight w:val="212"/>
        </w:trPr>
        <w:tc>
          <w:tcPr>
            <w:tcW w:w="1540" w:type="dxa"/>
          </w:tcPr>
          <w:p w14:paraId="5C3A4C18" w14:textId="7DFB9C28"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08</w:t>
            </w:r>
          </w:p>
        </w:tc>
        <w:tc>
          <w:tcPr>
            <w:tcW w:w="7811" w:type="dxa"/>
          </w:tcPr>
          <w:p w14:paraId="43861454" w14:textId="5FD7D607" w:rsidR="003E6E12"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креативность мышления, инициативность и находчивость.</w:t>
            </w:r>
          </w:p>
        </w:tc>
      </w:tr>
      <w:tr w:rsidR="00CD5FDA" w:rsidRPr="00E55D37" w14:paraId="1EFF79CC" w14:textId="77777777" w:rsidTr="00CD5FDA">
        <w:trPr>
          <w:trHeight w:val="212"/>
        </w:trPr>
        <w:tc>
          <w:tcPr>
            <w:tcW w:w="1540" w:type="dxa"/>
          </w:tcPr>
          <w:p w14:paraId="4E2C5200" w14:textId="2D763E9D" w:rsidR="00CD5FDA" w:rsidRPr="00E55D37" w:rsidRDefault="003E6E12" w:rsidP="00CD5FDA">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7811" w:type="dxa"/>
          </w:tcPr>
          <w:p w14:paraId="1552A7E3" w14:textId="50155F99"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tc>
      </w:tr>
      <w:tr w:rsidR="00CD5FDA" w:rsidRPr="00E55D37" w14:paraId="7C834C6E" w14:textId="77777777" w:rsidTr="00CD5FDA">
        <w:trPr>
          <w:trHeight w:val="212"/>
        </w:trPr>
        <w:tc>
          <w:tcPr>
            <w:tcW w:w="1540" w:type="dxa"/>
          </w:tcPr>
          <w:p w14:paraId="15C51676" w14:textId="2DC094FA" w:rsidR="00CD5FDA" w:rsidRPr="00E55D37" w:rsidRDefault="003E6E12" w:rsidP="00CD5FDA">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02</w:t>
            </w:r>
          </w:p>
        </w:tc>
        <w:tc>
          <w:tcPr>
            <w:tcW w:w="7811" w:type="dxa"/>
          </w:tcPr>
          <w:p w14:paraId="44FB6CA2" w14:textId="76880162"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211929B5" w:rsidR="00CD5FDA" w:rsidRPr="00E55D37" w:rsidRDefault="00C31654" w:rsidP="00CD5FDA">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7811" w:type="dxa"/>
          </w:tcPr>
          <w:p w14:paraId="786E0D04" w14:textId="25DF00B0"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CD5FDA" w:rsidRPr="00E55D37" w14:paraId="6D90435E" w14:textId="77777777" w:rsidTr="00CD5FDA">
        <w:trPr>
          <w:trHeight w:val="212"/>
        </w:trPr>
        <w:tc>
          <w:tcPr>
            <w:tcW w:w="1540" w:type="dxa"/>
          </w:tcPr>
          <w:p w14:paraId="070690ED" w14:textId="0833A8BC" w:rsidR="00CD5FDA"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04</w:t>
            </w:r>
          </w:p>
        </w:tc>
        <w:tc>
          <w:tcPr>
            <w:tcW w:w="7811" w:type="dxa"/>
          </w:tcPr>
          <w:p w14:paraId="21F27571" w14:textId="47C78B2F"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tc>
      </w:tr>
      <w:tr w:rsidR="00C31654" w:rsidRPr="00E55D37" w14:paraId="332C85B4" w14:textId="77777777" w:rsidTr="00CD5FDA">
        <w:trPr>
          <w:trHeight w:val="212"/>
        </w:trPr>
        <w:tc>
          <w:tcPr>
            <w:tcW w:w="1540" w:type="dxa"/>
          </w:tcPr>
          <w:p w14:paraId="695E0663" w14:textId="4F3EF843"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05</w:t>
            </w:r>
          </w:p>
        </w:tc>
        <w:tc>
          <w:tcPr>
            <w:tcW w:w="7811" w:type="dxa"/>
          </w:tcPr>
          <w:p w14:paraId="5727F69B" w14:textId="428E3C65"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tc>
      </w:tr>
      <w:tr w:rsidR="00C31654" w:rsidRPr="00E55D37" w14:paraId="03E4762D" w14:textId="77777777" w:rsidTr="00CD5FDA">
        <w:trPr>
          <w:trHeight w:val="212"/>
        </w:trPr>
        <w:tc>
          <w:tcPr>
            <w:tcW w:w="1540" w:type="dxa"/>
          </w:tcPr>
          <w:p w14:paraId="0E4021E0" w14:textId="798059D8"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06</w:t>
            </w:r>
          </w:p>
        </w:tc>
        <w:tc>
          <w:tcPr>
            <w:tcW w:w="7811" w:type="dxa"/>
          </w:tcPr>
          <w:p w14:paraId="4D605688" w14:textId="70E4DB20"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tc>
      </w:tr>
      <w:tr w:rsidR="00C31654" w:rsidRPr="00E55D37" w14:paraId="562B765F" w14:textId="77777777" w:rsidTr="00CD5FDA">
        <w:trPr>
          <w:trHeight w:val="212"/>
        </w:trPr>
        <w:tc>
          <w:tcPr>
            <w:tcW w:w="1540" w:type="dxa"/>
          </w:tcPr>
          <w:p w14:paraId="3FC91E02" w14:textId="0EB16795" w:rsidR="00C31654"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07</w:t>
            </w:r>
          </w:p>
        </w:tc>
        <w:tc>
          <w:tcPr>
            <w:tcW w:w="7811" w:type="dxa"/>
          </w:tcPr>
          <w:p w14:paraId="219116FC" w14:textId="30BFF8F9" w:rsidR="00C31654" w:rsidRPr="00E55D37" w:rsidRDefault="00C31654" w:rsidP="00CD5FDA">
            <w:pPr>
              <w:autoSpaceDE w:val="0"/>
              <w:autoSpaceDN w:val="0"/>
              <w:adjustRightInd w:val="0"/>
              <w:spacing w:after="0" w:line="240" w:lineRule="auto"/>
              <w:jc w:val="both"/>
              <w:rPr>
                <w:rFonts w:ascii="Times New Roman" w:hAnsi="Times New Roman"/>
                <w:bCs/>
                <w:sz w:val="24"/>
                <w:szCs w:val="24"/>
              </w:rPr>
            </w:pPr>
            <w:r w:rsidRPr="00C31654">
              <w:rPr>
                <w:rFonts w:ascii="Times New Roman" w:eastAsia="Times New Roman" w:hAnsi="Times New Roman" w:cs="Times New Roman"/>
                <w:sz w:val="24"/>
                <w:szCs w:val="24"/>
                <w:lang w:eastAsia="ru-RU"/>
              </w:rPr>
              <w:t>понимание места и роли географии в системе наук; представление об обширных междисциплинарных связях географии.</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7811" w:type="dxa"/>
          </w:tcPr>
          <w:p w14:paraId="67D78DD0" w14:textId="789434A4"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представлениями о современной географической науке, ее участии в решении важнейших проблем человечества;</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651CE9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A467091"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2BB1B1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24BC65C9"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7D9B47C8" w14:textId="6D2294C5"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П6-владение умениями географического анализа и интерпретации разнообразной информации;</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0D53F7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69582C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lastRenderedPageBreak/>
              <w:t>сформированность</w:t>
            </w:r>
            <w:proofErr w:type="spellEnd"/>
            <w:r w:rsidRPr="00C31654">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615BC72F" w14:textId="6B85F6A5"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tc>
      </w:tr>
    </w:tbl>
    <w:p w14:paraId="5E1606B0" w14:textId="643B19ED" w:rsidR="00CD5FDA" w:rsidRDefault="00CD5FDA" w:rsidP="00566C74">
      <w:pPr>
        <w:suppressAutoHyphens/>
        <w:spacing w:after="0" w:line="240" w:lineRule="auto"/>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8A15AF" w:rsidRPr="006809B0" w14:paraId="0A44C625" w14:textId="77777777" w:rsidTr="00B27A0A">
        <w:trPr>
          <w:trHeight w:val="20"/>
        </w:trPr>
        <w:tc>
          <w:tcPr>
            <w:tcW w:w="3685" w:type="pct"/>
            <w:vAlign w:val="center"/>
          </w:tcPr>
          <w:p w14:paraId="10BD3847"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6809B0"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Объем в часах</w:t>
            </w:r>
          </w:p>
        </w:tc>
      </w:tr>
      <w:tr w:rsidR="008A15AF" w:rsidRPr="006809B0" w14:paraId="7CD8A7A6" w14:textId="77777777" w:rsidTr="00B27A0A">
        <w:trPr>
          <w:trHeight w:val="20"/>
        </w:trPr>
        <w:tc>
          <w:tcPr>
            <w:tcW w:w="3685" w:type="pct"/>
            <w:vAlign w:val="center"/>
          </w:tcPr>
          <w:p w14:paraId="0B722ECB"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70A2F5CD" w:rsidR="00B27A0A" w:rsidRPr="006809B0" w:rsidRDefault="00312726"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r>
      <w:tr w:rsidR="008A15AF" w:rsidRPr="006809B0" w14:paraId="13C58719" w14:textId="77777777" w:rsidTr="00B27A0A">
        <w:trPr>
          <w:trHeight w:val="20"/>
        </w:trPr>
        <w:tc>
          <w:tcPr>
            <w:tcW w:w="3685" w:type="pct"/>
            <w:shd w:val="clear" w:color="auto" w:fill="auto"/>
          </w:tcPr>
          <w:p w14:paraId="1EA48943" w14:textId="77777777" w:rsidR="00B27A0A" w:rsidRPr="006809B0"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6809B0">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7A74DB2E" w:rsidR="00B27A0A" w:rsidRPr="006809B0" w:rsidRDefault="00312726"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r>
      <w:tr w:rsidR="008A15AF" w:rsidRPr="006809B0" w14:paraId="767E94F6" w14:textId="77777777" w:rsidTr="00B27A0A">
        <w:trPr>
          <w:trHeight w:val="20"/>
        </w:trPr>
        <w:tc>
          <w:tcPr>
            <w:tcW w:w="5000" w:type="pct"/>
            <w:gridSpan w:val="2"/>
            <w:vAlign w:val="center"/>
          </w:tcPr>
          <w:p w14:paraId="1BDC88F3"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66BE197A" w14:textId="77777777" w:rsidTr="00B27A0A">
        <w:trPr>
          <w:trHeight w:val="20"/>
        </w:trPr>
        <w:tc>
          <w:tcPr>
            <w:tcW w:w="3685" w:type="pct"/>
            <w:vAlign w:val="center"/>
          </w:tcPr>
          <w:p w14:paraId="71259488"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32F73D27" w:rsidR="00B27A0A" w:rsidRPr="006809B0" w:rsidRDefault="00312726"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11</w:t>
            </w:r>
          </w:p>
        </w:tc>
      </w:tr>
      <w:tr w:rsidR="008A15AF" w:rsidRPr="006809B0" w14:paraId="77816F04" w14:textId="77777777" w:rsidTr="00B27A0A">
        <w:trPr>
          <w:trHeight w:val="20"/>
        </w:trPr>
        <w:tc>
          <w:tcPr>
            <w:tcW w:w="3685" w:type="pct"/>
            <w:vAlign w:val="center"/>
          </w:tcPr>
          <w:p w14:paraId="25E439EF"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r w:rsidRPr="006809B0">
              <w:rPr>
                <w:rFonts w:ascii="Times New Roman" w:eastAsia="Times New Roman" w:hAnsi="Times New Roman" w:cs="Times New Roman"/>
                <w:i/>
                <w:sz w:val="24"/>
                <w:szCs w:val="24"/>
                <w:lang w:eastAsia="ru-RU"/>
              </w:rPr>
              <w:t xml:space="preserve"> </w:t>
            </w:r>
          </w:p>
        </w:tc>
        <w:tc>
          <w:tcPr>
            <w:tcW w:w="1315" w:type="pct"/>
            <w:vAlign w:val="center"/>
          </w:tcPr>
          <w:p w14:paraId="3F8F4CC8" w14:textId="2E0519D8" w:rsidR="00B27A0A" w:rsidRPr="006809B0" w:rsidRDefault="00312726" w:rsidP="00606D0B">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7</w:t>
            </w:r>
          </w:p>
        </w:tc>
      </w:tr>
      <w:tr w:rsidR="008A15AF" w:rsidRPr="006809B0" w14:paraId="67CDAD5E" w14:textId="77777777" w:rsidTr="00B27A0A">
        <w:trPr>
          <w:trHeight w:val="20"/>
        </w:trPr>
        <w:tc>
          <w:tcPr>
            <w:tcW w:w="3685" w:type="pct"/>
            <w:vAlign w:val="center"/>
          </w:tcPr>
          <w:p w14:paraId="3B8CEEE7" w14:textId="77777777" w:rsidR="00B27A0A" w:rsidRPr="006809B0"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6809B0">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1A1ACAC6" w:rsidR="00B27A0A" w:rsidRPr="006809B0" w:rsidRDefault="00312726"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r>
      <w:tr w:rsidR="008A15AF" w:rsidRPr="006809B0" w14:paraId="64BEA920" w14:textId="77777777" w:rsidTr="00B27A0A">
        <w:trPr>
          <w:trHeight w:val="20"/>
        </w:trPr>
        <w:tc>
          <w:tcPr>
            <w:tcW w:w="5000" w:type="pct"/>
            <w:gridSpan w:val="2"/>
            <w:vAlign w:val="center"/>
          </w:tcPr>
          <w:p w14:paraId="5880EADB"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3C727309" w14:textId="77777777" w:rsidTr="00B27A0A">
        <w:trPr>
          <w:trHeight w:val="20"/>
        </w:trPr>
        <w:tc>
          <w:tcPr>
            <w:tcW w:w="3685" w:type="pct"/>
            <w:vAlign w:val="center"/>
          </w:tcPr>
          <w:p w14:paraId="016B1B1A"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3FFAB87D" w:rsidR="00B27A0A" w:rsidRPr="006809B0" w:rsidRDefault="00312726"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8A15AF" w:rsidRPr="006809B0" w14:paraId="7E090BF5" w14:textId="77777777" w:rsidTr="00B27A0A">
        <w:trPr>
          <w:trHeight w:val="20"/>
        </w:trPr>
        <w:tc>
          <w:tcPr>
            <w:tcW w:w="3685" w:type="pct"/>
            <w:vAlign w:val="center"/>
          </w:tcPr>
          <w:p w14:paraId="0DB40070"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0C73B13E"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2</w:t>
            </w:r>
          </w:p>
        </w:tc>
      </w:tr>
      <w:tr w:rsidR="008A15AF" w:rsidRPr="006809B0" w14:paraId="56FEE583" w14:textId="77777777" w:rsidTr="00B27A0A">
        <w:trPr>
          <w:trHeight w:val="20"/>
        </w:trPr>
        <w:tc>
          <w:tcPr>
            <w:tcW w:w="3685" w:type="pct"/>
            <w:vAlign w:val="center"/>
          </w:tcPr>
          <w:p w14:paraId="3C1CB35C" w14:textId="22437A58" w:rsidR="00B27A0A" w:rsidRPr="006809B0" w:rsidRDefault="00B27A0A" w:rsidP="00B27A0A">
            <w:pPr>
              <w:suppressAutoHyphens/>
              <w:spacing w:after="0" w:line="240" w:lineRule="auto"/>
              <w:rPr>
                <w:rFonts w:ascii="Times New Roman" w:eastAsia="Times New Roman" w:hAnsi="Times New Roman" w:cs="Times New Roman"/>
                <w:i/>
                <w:sz w:val="24"/>
                <w:szCs w:val="24"/>
                <w:lang w:eastAsia="ru-RU"/>
              </w:rPr>
            </w:pPr>
            <w:r w:rsidRPr="006809B0">
              <w:rPr>
                <w:rFonts w:ascii="Times New Roman" w:eastAsia="Times New Roman" w:hAnsi="Times New Roman" w:cs="Times New Roman"/>
                <w:b/>
                <w:iCs/>
                <w:sz w:val="24"/>
                <w:szCs w:val="24"/>
                <w:lang w:eastAsia="ru-RU"/>
              </w:rPr>
              <w:t>Промежуточная аттестация (</w:t>
            </w:r>
            <w:r w:rsidR="001817B6">
              <w:rPr>
                <w:rFonts w:ascii="Times New Roman" w:eastAsia="Times New Roman" w:hAnsi="Times New Roman" w:cs="Times New Roman"/>
                <w:b/>
                <w:iCs/>
                <w:sz w:val="24"/>
                <w:szCs w:val="24"/>
                <w:lang w:eastAsia="ru-RU"/>
              </w:rPr>
              <w:t>зачет</w:t>
            </w:r>
            <w:r w:rsidRPr="006809B0">
              <w:rPr>
                <w:rFonts w:ascii="Times New Roman" w:eastAsia="Times New Roman" w:hAnsi="Times New Roman" w:cs="Times New Roman"/>
                <w:b/>
                <w:iCs/>
                <w:sz w:val="24"/>
                <w:szCs w:val="24"/>
                <w:lang w:eastAsia="ru-RU"/>
              </w:rPr>
              <w:t>)</w:t>
            </w:r>
          </w:p>
        </w:tc>
        <w:tc>
          <w:tcPr>
            <w:tcW w:w="1315" w:type="pct"/>
            <w:vAlign w:val="center"/>
          </w:tcPr>
          <w:p w14:paraId="3419A5EB" w14:textId="2E882D18"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4</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1"/>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6DA0E1DE" w14:textId="77777777" w:rsidR="005342A1" w:rsidRPr="00E55D37" w:rsidRDefault="005342A1" w:rsidP="005342A1">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107"/>
        <w:gridCol w:w="9"/>
        <w:gridCol w:w="1124"/>
        <w:gridCol w:w="6"/>
        <w:gridCol w:w="3162"/>
      </w:tblGrid>
      <w:tr w:rsidR="005342A1" w:rsidRPr="00742879" w14:paraId="0B4D73B5" w14:textId="77777777" w:rsidTr="002D1E0C">
        <w:trPr>
          <w:trHeight w:val="20"/>
          <w:tblHeader/>
        </w:trPr>
        <w:tc>
          <w:tcPr>
            <w:tcW w:w="640" w:type="pct"/>
            <w:vAlign w:val="center"/>
          </w:tcPr>
          <w:p w14:paraId="5005E321" w14:textId="77777777" w:rsidR="005342A1" w:rsidRPr="00742879" w:rsidRDefault="005342A1" w:rsidP="002D1E0C">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49" w:type="pct"/>
            <w:vAlign w:val="center"/>
          </w:tcPr>
          <w:p w14:paraId="0CE74EF8" w14:textId="77777777" w:rsidR="005342A1" w:rsidRPr="00742879" w:rsidRDefault="005342A1" w:rsidP="002D1E0C">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98" w:type="pct"/>
            <w:gridSpan w:val="2"/>
            <w:vAlign w:val="center"/>
          </w:tcPr>
          <w:p w14:paraId="20CD3BBD" w14:textId="77777777" w:rsidR="005342A1" w:rsidRPr="00742879" w:rsidRDefault="005342A1" w:rsidP="002D1E0C">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7C798B9C" w14:textId="77777777" w:rsidR="005342A1" w:rsidRPr="00742879" w:rsidRDefault="005342A1" w:rsidP="002D1E0C">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3" w:type="pct"/>
            <w:gridSpan w:val="2"/>
            <w:vAlign w:val="center"/>
          </w:tcPr>
          <w:p w14:paraId="5DEDEA96" w14:textId="77777777" w:rsidR="005342A1" w:rsidRPr="00742879" w:rsidRDefault="005342A1" w:rsidP="002D1E0C">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42879">
              <w:rPr>
                <w:rFonts w:ascii="Times New Roman" w:eastAsia="Times New Roman" w:hAnsi="Times New Roman" w:cs="Times New Roman"/>
                <w:b/>
                <w:bCs/>
                <w:sz w:val="24"/>
                <w:szCs w:val="24"/>
                <w:lang w:eastAsia="ru-RU"/>
              </w:rPr>
              <w:t>метапредметных</w:t>
            </w:r>
            <w:proofErr w:type="spellEnd"/>
            <w:r w:rsidRPr="00742879">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5342A1" w:rsidRPr="00742879" w14:paraId="3EB7C105" w14:textId="77777777" w:rsidTr="002D1E0C">
        <w:trPr>
          <w:trHeight w:val="20"/>
        </w:trPr>
        <w:tc>
          <w:tcPr>
            <w:tcW w:w="640" w:type="pct"/>
          </w:tcPr>
          <w:p w14:paraId="355C99DB" w14:textId="77777777" w:rsidR="005342A1" w:rsidRPr="00742879" w:rsidRDefault="005342A1" w:rsidP="002D1E0C">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49" w:type="pct"/>
          </w:tcPr>
          <w:p w14:paraId="3C873BC1" w14:textId="77777777" w:rsidR="005342A1" w:rsidRPr="00742879" w:rsidRDefault="005342A1" w:rsidP="002D1E0C">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398" w:type="pct"/>
            <w:gridSpan w:val="2"/>
          </w:tcPr>
          <w:p w14:paraId="2B0C22BF" w14:textId="77777777" w:rsidR="005342A1" w:rsidRPr="00742879" w:rsidRDefault="005342A1" w:rsidP="002D1E0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3" w:type="pct"/>
            <w:gridSpan w:val="2"/>
          </w:tcPr>
          <w:p w14:paraId="0B9DC5BE" w14:textId="77777777" w:rsidR="005342A1" w:rsidRPr="00742879" w:rsidRDefault="005342A1" w:rsidP="002D1E0C">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5342A1" w:rsidRPr="00742879" w14:paraId="5C6D473C" w14:textId="77777777" w:rsidTr="002D1E0C">
        <w:trPr>
          <w:trHeight w:val="20"/>
        </w:trPr>
        <w:tc>
          <w:tcPr>
            <w:tcW w:w="5000" w:type="pct"/>
            <w:gridSpan w:val="6"/>
          </w:tcPr>
          <w:p w14:paraId="2A74C318" w14:textId="77777777" w:rsidR="005342A1" w:rsidRPr="00742879" w:rsidRDefault="005342A1" w:rsidP="002D1E0C">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5342A1" w:rsidRPr="00742879" w14:paraId="3A5DF84B" w14:textId="77777777" w:rsidTr="002D1E0C">
        <w:trPr>
          <w:trHeight w:val="20"/>
        </w:trPr>
        <w:tc>
          <w:tcPr>
            <w:tcW w:w="640" w:type="pct"/>
          </w:tcPr>
          <w:p w14:paraId="6752A8A1" w14:textId="77777777" w:rsidR="005342A1" w:rsidRPr="00742879" w:rsidRDefault="005342A1" w:rsidP="002D1E0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Раздел </w:t>
            </w:r>
          </w:p>
        </w:tc>
        <w:tc>
          <w:tcPr>
            <w:tcW w:w="2849" w:type="pct"/>
          </w:tcPr>
          <w:p w14:paraId="691C0E8A" w14:textId="77777777" w:rsidR="005342A1" w:rsidRPr="004C7FD2" w:rsidRDefault="005342A1" w:rsidP="002D1E0C">
            <w:pPr>
              <w:spacing w:after="0" w:line="240" w:lineRule="auto"/>
              <w:jc w:val="both"/>
              <w:rPr>
                <w:rFonts w:ascii="Times New Roman" w:eastAsia="Times New Roman" w:hAnsi="Times New Roman" w:cs="Times New Roman"/>
                <w:b/>
                <w:iCs/>
                <w:sz w:val="24"/>
                <w:szCs w:val="24"/>
                <w:lang w:eastAsia="ru-RU"/>
              </w:rPr>
            </w:pPr>
            <w:r w:rsidRPr="004C7FD2">
              <w:rPr>
                <w:rFonts w:ascii="Times New Roman" w:eastAsia="Times New Roman" w:hAnsi="Times New Roman" w:cs="Times New Roman"/>
                <w:b/>
                <w:iCs/>
                <w:sz w:val="24"/>
                <w:szCs w:val="24"/>
                <w:lang w:eastAsia="ru-RU"/>
              </w:rPr>
              <w:t>Регионы мира</w:t>
            </w:r>
          </w:p>
        </w:tc>
        <w:tc>
          <w:tcPr>
            <w:tcW w:w="398" w:type="pct"/>
            <w:gridSpan w:val="2"/>
            <w:vAlign w:val="center"/>
          </w:tcPr>
          <w:p w14:paraId="7466AD1B" w14:textId="77777777" w:rsidR="005342A1" w:rsidRPr="00E50493" w:rsidRDefault="005342A1" w:rsidP="002D1E0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1113" w:type="pct"/>
            <w:gridSpan w:val="2"/>
          </w:tcPr>
          <w:p w14:paraId="220BD102"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72E7A74A" w14:textId="77777777" w:rsidTr="002D1E0C">
        <w:trPr>
          <w:trHeight w:val="20"/>
        </w:trPr>
        <w:tc>
          <w:tcPr>
            <w:tcW w:w="640" w:type="pct"/>
            <w:vMerge w:val="restart"/>
          </w:tcPr>
          <w:p w14:paraId="420B226C"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w:t>
            </w:r>
          </w:p>
        </w:tc>
        <w:tc>
          <w:tcPr>
            <w:tcW w:w="2849" w:type="pct"/>
          </w:tcPr>
          <w:p w14:paraId="40346685" w14:textId="77777777" w:rsidR="005342A1" w:rsidRPr="004C7FD2" w:rsidRDefault="005342A1" w:rsidP="002D1E0C">
            <w:pPr>
              <w:spacing w:after="0" w:line="240" w:lineRule="atLeast"/>
              <w:jc w:val="both"/>
              <w:rPr>
                <w:rFonts w:ascii="Times New Roman" w:eastAsia="Times New Roman" w:hAnsi="Times New Roman" w:cs="Times New Roman"/>
                <w:b/>
                <w:color w:val="000000"/>
                <w:sz w:val="24"/>
                <w:szCs w:val="24"/>
                <w:lang w:eastAsia="ru-RU"/>
              </w:rPr>
            </w:pPr>
            <w:r w:rsidRPr="004C7FD2">
              <w:rPr>
                <w:rFonts w:ascii="Times New Roman" w:eastAsia="Times New Roman" w:hAnsi="Times New Roman" w:cs="Times New Roman"/>
                <w:b/>
                <w:color w:val="000000"/>
                <w:sz w:val="24"/>
                <w:szCs w:val="24"/>
                <w:lang w:eastAsia="ru-RU"/>
              </w:rPr>
              <w:t>Политическая карта. ЭГП зарубежной Европы.</w:t>
            </w:r>
          </w:p>
        </w:tc>
        <w:tc>
          <w:tcPr>
            <w:tcW w:w="398" w:type="pct"/>
            <w:gridSpan w:val="2"/>
            <w:vAlign w:val="center"/>
          </w:tcPr>
          <w:p w14:paraId="354DDBA0"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06EF64C4" w14:textId="77777777" w:rsidR="005342A1" w:rsidRPr="00CF4BFC" w:rsidRDefault="005342A1" w:rsidP="002D1E0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8F96C4D" w14:textId="77777777" w:rsidR="005342A1" w:rsidRPr="00CF4BFC" w:rsidRDefault="005342A1" w:rsidP="002D1E0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03BC8930"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t>ОК 02, ОК 03</w:t>
            </w:r>
          </w:p>
        </w:tc>
      </w:tr>
      <w:tr w:rsidR="005342A1" w:rsidRPr="00742879" w14:paraId="62F9451D" w14:textId="77777777" w:rsidTr="002D1E0C">
        <w:trPr>
          <w:trHeight w:val="20"/>
        </w:trPr>
        <w:tc>
          <w:tcPr>
            <w:tcW w:w="640" w:type="pct"/>
            <w:vMerge/>
          </w:tcPr>
          <w:p w14:paraId="3C09AC35"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5A203D80" w14:textId="77777777" w:rsidR="005342A1" w:rsidRPr="004C7FD2" w:rsidRDefault="005342A1" w:rsidP="002D1E0C">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Место и роль Зарубежной Европы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w:t>
            </w:r>
          </w:p>
        </w:tc>
        <w:tc>
          <w:tcPr>
            <w:tcW w:w="398" w:type="pct"/>
            <w:gridSpan w:val="2"/>
            <w:vAlign w:val="center"/>
          </w:tcPr>
          <w:p w14:paraId="21E445F2"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4D5C24B6"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4938D465" w14:textId="77777777" w:rsidTr="002D1E0C">
        <w:trPr>
          <w:trHeight w:val="20"/>
        </w:trPr>
        <w:tc>
          <w:tcPr>
            <w:tcW w:w="640" w:type="pct"/>
          </w:tcPr>
          <w:p w14:paraId="0FDD5210"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38A1F233" w14:textId="77777777" w:rsidR="005342A1" w:rsidRPr="00742879" w:rsidRDefault="005342A1" w:rsidP="002D1E0C">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37D565D2"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1ED9EA4E" w14:textId="77777777" w:rsidR="002D1E0C" w:rsidRPr="00742879" w:rsidRDefault="002D1E0C" w:rsidP="002D1E0C">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28FE73C0" w14:textId="77777777" w:rsidR="002D1E0C" w:rsidRPr="00742879" w:rsidRDefault="002D1E0C" w:rsidP="002D1E0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0AFF438" w14:textId="444F188C" w:rsidR="005342A1" w:rsidRPr="00742879" w:rsidRDefault="002D1E0C" w:rsidP="002D1E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05</w:t>
            </w:r>
          </w:p>
        </w:tc>
      </w:tr>
      <w:tr w:rsidR="005342A1" w:rsidRPr="00742879" w14:paraId="3BEFBAE5" w14:textId="77777777" w:rsidTr="002D1E0C">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4390E8B" w14:textId="77777777" w:rsidR="005342A1" w:rsidRPr="00742879" w:rsidRDefault="005342A1" w:rsidP="002D1E0C">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5342A1" w:rsidRPr="00742879" w14:paraId="02E95C4E" w14:textId="77777777" w:rsidTr="002D1E0C">
        <w:trPr>
          <w:trHeight w:val="20"/>
        </w:trPr>
        <w:tc>
          <w:tcPr>
            <w:tcW w:w="640" w:type="pct"/>
          </w:tcPr>
          <w:p w14:paraId="76E1B935"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4C8B142C" w14:textId="77777777" w:rsidR="005342A1" w:rsidRPr="00742879" w:rsidRDefault="005342A1" w:rsidP="002D1E0C">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Зарубежной</w:t>
            </w:r>
            <w:r w:rsidRPr="00B51434">
              <w:rPr>
                <w:rFonts w:ascii="Times New Roman" w:eastAsia="Times New Roman" w:hAnsi="Times New Roman" w:cs="Times New Roman"/>
                <w:iCs/>
                <w:sz w:val="24"/>
                <w:szCs w:val="24"/>
                <w:lang w:eastAsia="ru-RU"/>
              </w:rPr>
              <w:t xml:space="preserve"> Европе</w:t>
            </w:r>
            <w:r>
              <w:rPr>
                <w:rFonts w:ascii="Times New Roman" w:eastAsia="Times New Roman" w:hAnsi="Times New Roman" w:cs="Times New Roman"/>
                <w:iCs/>
                <w:sz w:val="24"/>
                <w:szCs w:val="24"/>
                <w:lang w:eastAsia="ru-RU"/>
              </w:rPr>
              <w:t>.</w:t>
            </w:r>
          </w:p>
        </w:tc>
        <w:tc>
          <w:tcPr>
            <w:tcW w:w="398" w:type="pct"/>
            <w:gridSpan w:val="2"/>
            <w:vAlign w:val="center"/>
          </w:tcPr>
          <w:p w14:paraId="0E91C7CF"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2631AD9D" w14:textId="77777777" w:rsidR="002D1E0C" w:rsidRPr="00742879" w:rsidRDefault="002D1E0C" w:rsidP="002D1E0C">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5ADE3454" w14:textId="77777777" w:rsidR="002D1E0C" w:rsidRPr="00742879" w:rsidRDefault="002D1E0C" w:rsidP="002D1E0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98A619F" w14:textId="77777777" w:rsidR="002D1E0C" w:rsidRPr="00742879" w:rsidRDefault="002D1E0C" w:rsidP="002D1E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p w14:paraId="6CCFC1D6" w14:textId="77777777" w:rsidR="002D1E0C" w:rsidRPr="00CF4BFC" w:rsidRDefault="002D1E0C" w:rsidP="002D1E0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lastRenderedPageBreak/>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09AB124A"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54A34EB1" w14:textId="77777777" w:rsidTr="002D1E0C">
        <w:trPr>
          <w:trHeight w:val="20"/>
        </w:trPr>
        <w:tc>
          <w:tcPr>
            <w:tcW w:w="640" w:type="pct"/>
          </w:tcPr>
          <w:p w14:paraId="4D86D162"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Тема 2.</w:t>
            </w:r>
          </w:p>
        </w:tc>
        <w:tc>
          <w:tcPr>
            <w:tcW w:w="2849" w:type="pct"/>
          </w:tcPr>
          <w:p w14:paraId="481B8D85" w14:textId="77777777" w:rsidR="005342A1" w:rsidRPr="002F5979" w:rsidRDefault="005342A1" w:rsidP="002D1E0C">
            <w:pPr>
              <w:spacing w:after="0" w:line="240" w:lineRule="atLeast"/>
              <w:jc w:val="both"/>
              <w:rPr>
                <w:rFonts w:ascii="Times New Roman" w:eastAsia="Times New Roman" w:hAnsi="Times New Roman" w:cs="Times New Roman"/>
                <w:b/>
                <w:color w:val="000000"/>
                <w:sz w:val="24"/>
                <w:szCs w:val="24"/>
                <w:lang w:eastAsia="ru-RU"/>
              </w:rPr>
            </w:pPr>
            <w:r w:rsidRPr="002F5979">
              <w:rPr>
                <w:rFonts w:ascii="Times New Roman" w:eastAsia="Times New Roman" w:hAnsi="Times New Roman" w:cs="Times New Roman"/>
                <w:b/>
                <w:color w:val="000000"/>
                <w:sz w:val="24"/>
                <w:szCs w:val="24"/>
                <w:lang w:eastAsia="ru-RU"/>
              </w:rPr>
              <w:t>География населения и хозяйства Зарубежной Азии.</w:t>
            </w:r>
          </w:p>
        </w:tc>
        <w:tc>
          <w:tcPr>
            <w:tcW w:w="398" w:type="pct"/>
            <w:gridSpan w:val="2"/>
            <w:vAlign w:val="center"/>
          </w:tcPr>
          <w:p w14:paraId="64110DE4"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13" w:type="pct"/>
            <w:gridSpan w:val="2"/>
          </w:tcPr>
          <w:p w14:paraId="7D4ED737"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6707B3E8" w14:textId="77777777" w:rsidTr="002D1E0C">
        <w:trPr>
          <w:trHeight w:val="20"/>
        </w:trPr>
        <w:tc>
          <w:tcPr>
            <w:tcW w:w="640" w:type="pct"/>
            <w:vMerge w:val="restart"/>
          </w:tcPr>
          <w:p w14:paraId="180EC3EE"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097F3CF5" w14:textId="77777777" w:rsidR="005342A1" w:rsidRPr="002F5979" w:rsidRDefault="005342A1" w:rsidP="002D1E0C">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2F5979">
              <w:rPr>
                <w:rFonts w:ascii="Times New Roman" w:eastAsia="Times New Roman" w:hAnsi="Times New Roman" w:cs="Times New Roman"/>
                <w:color w:val="000000"/>
                <w:sz w:val="24"/>
                <w:szCs w:val="24"/>
                <w:lang w:eastAsia="ru-RU"/>
              </w:rPr>
              <w:t xml:space="preserve"> Место и роль Зарубежной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Япония, Китай и Индия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71523F05"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7B488F9C"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29BA49FC" w14:textId="77777777" w:rsidR="005342A1" w:rsidRPr="00742879" w:rsidRDefault="005342A1" w:rsidP="002D1E0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AB51B31"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p w14:paraId="40E10E0D" w14:textId="77777777" w:rsidR="005342A1" w:rsidRPr="00CF4BFC" w:rsidRDefault="005342A1" w:rsidP="002D1E0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14E4EE1B" w14:textId="77777777" w:rsidR="005342A1" w:rsidRPr="00CF4BFC" w:rsidRDefault="005342A1" w:rsidP="002D1E0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2D8F2C12"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02, ОК 05</w:t>
            </w:r>
          </w:p>
          <w:p w14:paraId="689A7319" w14:textId="77777777" w:rsidR="005342A1" w:rsidRPr="00CF4BFC" w:rsidRDefault="005342A1" w:rsidP="002D1E0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083E67A4" w14:textId="77777777" w:rsidR="005342A1" w:rsidRPr="00CF4BFC" w:rsidRDefault="005342A1" w:rsidP="002D1E0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5D1AC516"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t>ОК 02, ОК 03</w:t>
            </w:r>
          </w:p>
        </w:tc>
      </w:tr>
      <w:tr w:rsidR="005342A1" w:rsidRPr="00742879" w14:paraId="3BF672D8" w14:textId="77777777" w:rsidTr="002D1E0C">
        <w:trPr>
          <w:trHeight w:val="20"/>
        </w:trPr>
        <w:tc>
          <w:tcPr>
            <w:tcW w:w="640" w:type="pct"/>
            <w:vMerge/>
          </w:tcPr>
          <w:p w14:paraId="2D8DC019"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320F3961" w14:textId="77777777" w:rsidR="005342A1" w:rsidRPr="002F5979" w:rsidRDefault="005342A1" w:rsidP="002D1E0C">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2F5979">
              <w:rPr>
                <w:rFonts w:ascii="Times New Roman" w:eastAsia="Times New Roman" w:hAnsi="Times New Roman" w:cs="Times New Roman"/>
                <w:color w:val="000000"/>
                <w:sz w:val="24"/>
                <w:szCs w:val="24"/>
                <w:lang w:eastAsia="ru-RU"/>
              </w:rPr>
              <w:t xml:space="preserve"> Китай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0D18FDDB"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12CF7634"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384551DA" w14:textId="77777777" w:rsidTr="002D1E0C">
        <w:trPr>
          <w:trHeight w:val="20"/>
        </w:trPr>
        <w:tc>
          <w:tcPr>
            <w:tcW w:w="640" w:type="pct"/>
            <w:vMerge/>
          </w:tcPr>
          <w:p w14:paraId="78A0AD05"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471A8FE1" w14:textId="77777777" w:rsidR="005342A1" w:rsidRPr="002C4CA9" w:rsidRDefault="005342A1" w:rsidP="002D1E0C">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Индия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610E7657"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2DECC03"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196CBE33" w14:textId="77777777" w:rsidTr="002D1E0C">
        <w:trPr>
          <w:trHeight w:val="20"/>
        </w:trPr>
        <w:tc>
          <w:tcPr>
            <w:tcW w:w="640" w:type="pct"/>
            <w:vMerge/>
          </w:tcPr>
          <w:p w14:paraId="5661EBF7"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05A6566C" w14:textId="77777777" w:rsidR="005342A1" w:rsidRPr="002C4CA9" w:rsidRDefault="005342A1" w:rsidP="002D1E0C">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4.</w:t>
            </w:r>
            <w:r w:rsidRPr="002C4CA9">
              <w:rPr>
                <w:rFonts w:ascii="Times New Roman" w:eastAsia="Times New Roman" w:hAnsi="Times New Roman" w:cs="Times New Roman"/>
                <w:color w:val="000000"/>
                <w:sz w:val="24"/>
                <w:szCs w:val="24"/>
                <w:lang w:eastAsia="ru-RU"/>
              </w:rPr>
              <w:t xml:space="preserve"> Япония как ведущая страна Зарубежной Азии. Условия ее формирования и развития. Особенности политической системы. </w:t>
            </w:r>
            <w:r w:rsidRPr="002C4CA9">
              <w:rPr>
                <w:rFonts w:ascii="Times New Roman" w:eastAsia="Times New Roman" w:hAnsi="Times New Roman" w:cs="Times New Roman"/>
                <w:color w:val="000000"/>
                <w:sz w:val="24"/>
                <w:szCs w:val="24"/>
                <w:lang w:eastAsia="ru-RU"/>
              </w:rPr>
              <w:lastRenderedPageBreak/>
              <w:t>Природно-ресурсный потенциал, население, ведущие отрасли хозяйства и их территориальная структура.</w:t>
            </w:r>
          </w:p>
          <w:p w14:paraId="594E3218" w14:textId="77777777" w:rsidR="005342A1" w:rsidRPr="00742879" w:rsidRDefault="005342A1" w:rsidP="002D1E0C">
            <w:pPr>
              <w:spacing w:after="0" w:line="240" w:lineRule="atLeast"/>
              <w:jc w:val="both"/>
              <w:rPr>
                <w:rFonts w:ascii="Times New Roman" w:eastAsia="Times New Roman" w:hAnsi="Times New Roman" w:cs="Times New Roman"/>
                <w:b/>
                <w:i/>
                <w:iCs/>
                <w:sz w:val="24"/>
                <w:szCs w:val="24"/>
                <w:lang w:eastAsia="ru-RU"/>
              </w:rPr>
            </w:pPr>
          </w:p>
        </w:tc>
        <w:tc>
          <w:tcPr>
            <w:tcW w:w="398" w:type="pct"/>
            <w:gridSpan w:val="2"/>
            <w:vAlign w:val="center"/>
          </w:tcPr>
          <w:p w14:paraId="27E499CA"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113" w:type="pct"/>
            <w:gridSpan w:val="2"/>
            <w:vMerge/>
          </w:tcPr>
          <w:p w14:paraId="07EC9069"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322889BE" w14:textId="77777777" w:rsidTr="002D1E0C">
        <w:trPr>
          <w:trHeight w:val="20"/>
        </w:trPr>
        <w:tc>
          <w:tcPr>
            <w:tcW w:w="640" w:type="pct"/>
          </w:tcPr>
          <w:p w14:paraId="7BC96AE3"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791687CA" w14:textId="77777777" w:rsidR="005342A1" w:rsidRPr="00742879" w:rsidRDefault="005342A1" w:rsidP="002D1E0C">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70643E00"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50AB7C50"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5DCCDBB5"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17159602"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5342A1" w:rsidRPr="00742879" w14:paraId="1FF3BADE" w14:textId="77777777" w:rsidTr="002D1E0C">
        <w:trPr>
          <w:trHeight w:val="20"/>
        </w:trPr>
        <w:tc>
          <w:tcPr>
            <w:tcW w:w="5000" w:type="pct"/>
            <w:gridSpan w:val="6"/>
            <w:tcBorders>
              <w:top w:val="single" w:sz="4" w:space="0" w:color="auto"/>
              <w:left w:val="single" w:sz="2" w:space="0" w:color="000000"/>
              <w:bottom w:val="single" w:sz="4" w:space="0" w:color="auto"/>
            </w:tcBorders>
            <w:shd w:val="clear" w:color="auto" w:fill="auto"/>
          </w:tcPr>
          <w:p w14:paraId="58390EA5" w14:textId="77777777" w:rsidR="005342A1" w:rsidRPr="00742879" w:rsidRDefault="005342A1" w:rsidP="002D1E0C">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5342A1" w:rsidRPr="00742879" w14:paraId="0BA299D5" w14:textId="77777777" w:rsidTr="002D1E0C">
        <w:trPr>
          <w:trHeight w:val="20"/>
        </w:trPr>
        <w:tc>
          <w:tcPr>
            <w:tcW w:w="640" w:type="pct"/>
          </w:tcPr>
          <w:p w14:paraId="645491D7"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1B6BD1FB" w14:textId="77777777" w:rsidR="005342A1" w:rsidRPr="00742879" w:rsidRDefault="005342A1" w:rsidP="002D1E0C">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 xml:space="preserve">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Зарубежной Азии.</w:t>
            </w:r>
          </w:p>
        </w:tc>
        <w:tc>
          <w:tcPr>
            <w:tcW w:w="398" w:type="pct"/>
            <w:gridSpan w:val="2"/>
            <w:vAlign w:val="center"/>
          </w:tcPr>
          <w:p w14:paraId="12633ABE"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03D1331D"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2802F1EF" w14:textId="77777777" w:rsidTr="002D1E0C">
        <w:trPr>
          <w:trHeight w:val="20"/>
        </w:trPr>
        <w:tc>
          <w:tcPr>
            <w:tcW w:w="640" w:type="pct"/>
            <w:vMerge w:val="restart"/>
          </w:tcPr>
          <w:p w14:paraId="77F43FFD"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w:t>
            </w:r>
          </w:p>
        </w:tc>
        <w:tc>
          <w:tcPr>
            <w:tcW w:w="2849" w:type="pct"/>
          </w:tcPr>
          <w:p w14:paraId="7047D547" w14:textId="77777777" w:rsidR="005342A1" w:rsidRPr="008B3D1F" w:rsidRDefault="005342A1" w:rsidP="002D1E0C">
            <w:pPr>
              <w:spacing w:after="0" w:line="240" w:lineRule="atLeast"/>
              <w:jc w:val="both"/>
              <w:rPr>
                <w:rFonts w:ascii="Times New Roman" w:eastAsia="Times New Roman" w:hAnsi="Times New Roman" w:cs="Times New Roman"/>
                <w:b/>
                <w:color w:val="000000"/>
                <w:sz w:val="24"/>
                <w:szCs w:val="24"/>
                <w:lang w:eastAsia="ru-RU"/>
              </w:rPr>
            </w:pPr>
            <w:r w:rsidRPr="008B3D1F">
              <w:rPr>
                <w:rFonts w:ascii="Times New Roman" w:eastAsia="Times New Roman" w:hAnsi="Times New Roman" w:cs="Times New Roman"/>
                <w:b/>
                <w:color w:val="000000"/>
                <w:sz w:val="24"/>
                <w:szCs w:val="24"/>
                <w:lang w:eastAsia="ru-RU"/>
              </w:rPr>
              <w:t>География населения и хозяйства Африки.</w:t>
            </w:r>
          </w:p>
        </w:tc>
        <w:tc>
          <w:tcPr>
            <w:tcW w:w="398" w:type="pct"/>
            <w:gridSpan w:val="2"/>
            <w:vAlign w:val="center"/>
          </w:tcPr>
          <w:p w14:paraId="0ECDF51D"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0E4117CE"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723AEB23" w14:textId="77777777" w:rsidR="005342A1" w:rsidRPr="00742879" w:rsidRDefault="005342A1" w:rsidP="002D1E0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95B8B7C"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5342A1" w:rsidRPr="00742879" w14:paraId="27A1011B" w14:textId="77777777" w:rsidTr="002D1E0C">
        <w:trPr>
          <w:trHeight w:val="20"/>
        </w:trPr>
        <w:tc>
          <w:tcPr>
            <w:tcW w:w="640" w:type="pct"/>
            <w:vMerge/>
          </w:tcPr>
          <w:p w14:paraId="14082828"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17F94134" w14:textId="77777777" w:rsidR="005342A1" w:rsidRPr="008B3D1F" w:rsidRDefault="005342A1" w:rsidP="002D1E0C">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8B3D1F">
              <w:rPr>
                <w:rFonts w:ascii="Times New Roman" w:eastAsia="Times New Roman" w:hAnsi="Times New Roman" w:cs="Times New Roman"/>
                <w:color w:val="000000"/>
                <w:sz w:val="24"/>
                <w:szCs w:val="24"/>
                <w:lang w:eastAsia="ru-RU"/>
              </w:rPr>
              <w:t xml:space="preserve"> 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w:t>
            </w:r>
          </w:p>
        </w:tc>
        <w:tc>
          <w:tcPr>
            <w:tcW w:w="398" w:type="pct"/>
            <w:gridSpan w:val="2"/>
            <w:vAlign w:val="center"/>
          </w:tcPr>
          <w:p w14:paraId="504723FC"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543C47F2"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565D5C3F" w14:textId="77777777" w:rsidTr="002D1E0C">
        <w:trPr>
          <w:trHeight w:val="20"/>
        </w:trPr>
        <w:tc>
          <w:tcPr>
            <w:tcW w:w="640" w:type="pct"/>
          </w:tcPr>
          <w:p w14:paraId="66B43BC1"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2B6537E0" w14:textId="77777777" w:rsidR="005342A1" w:rsidRPr="00742879" w:rsidRDefault="005342A1" w:rsidP="002D1E0C">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651D6144"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33296630"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56421C46"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143854B"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5342A1" w:rsidRPr="00742879" w14:paraId="21F8296D" w14:textId="77777777" w:rsidTr="002D1E0C">
        <w:trPr>
          <w:trHeight w:val="20"/>
        </w:trPr>
        <w:tc>
          <w:tcPr>
            <w:tcW w:w="5000" w:type="pct"/>
            <w:gridSpan w:val="6"/>
            <w:tcBorders>
              <w:top w:val="single" w:sz="4" w:space="0" w:color="auto"/>
              <w:left w:val="single" w:sz="2" w:space="0" w:color="000000"/>
              <w:bottom w:val="single" w:sz="4" w:space="0" w:color="auto"/>
            </w:tcBorders>
            <w:shd w:val="clear" w:color="auto" w:fill="auto"/>
          </w:tcPr>
          <w:p w14:paraId="56A8BA19" w14:textId="77777777" w:rsidR="005342A1" w:rsidRPr="00742879" w:rsidRDefault="005342A1" w:rsidP="002D1E0C">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5342A1" w:rsidRPr="00742879" w14:paraId="000BC75D" w14:textId="77777777" w:rsidTr="002D1E0C">
        <w:trPr>
          <w:trHeight w:val="20"/>
        </w:trPr>
        <w:tc>
          <w:tcPr>
            <w:tcW w:w="640" w:type="pct"/>
          </w:tcPr>
          <w:p w14:paraId="4859F3FE"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3DF2365C" w14:textId="77777777" w:rsidR="005342A1" w:rsidRPr="00742879" w:rsidRDefault="005342A1" w:rsidP="002D1E0C">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Африканских странах.</w:t>
            </w:r>
          </w:p>
        </w:tc>
        <w:tc>
          <w:tcPr>
            <w:tcW w:w="398" w:type="pct"/>
            <w:gridSpan w:val="2"/>
            <w:vAlign w:val="center"/>
          </w:tcPr>
          <w:p w14:paraId="101C2E28"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242379FE"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w:t>
            </w:r>
            <w:r>
              <w:rPr>
                <w:rFonts w:ascii="Times New Roman" w:eastAsia="Times New Roman" w:hAnsi="Times New Roman" w:cs="Times New Roman"/>
                <w:sz w:val="24"/>
                <w:szCs w:val="24"/>
                <w:lang w:eastAsia="ru-RU"/>
              </w:rPr>
              <w:t xml:space="preserve">ОК1, </w:t>
            </w:r>
          </w:p>
        </w:tc>
      </w:tr>
      <w:tr w:rsidR="005342A1" w:rsidRPr="00742879" w14:paraId="7C336A51" w14:textId="77777777" w:rsidTr="002D1E0C">
        <w:trPr>
          <w:trHeight w:val="20"/>
        </w:trPr>
        <w:tc>
          <w:tcPr>
            <w:tcW w:w="640" w:type="pct"/>
            <w:vMerge w:val="restart"/>
          </w:tcPr>
          <w:p w14:paraId="5EEBF634"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w:t>
            </w:r>
          </w:p>
        </w:tc>
        <w:tc>
          <w:tcPr>
            <w:tcW w:w="2849" w:type="pct"/>
          </w:tcPr>
          <w:p w14:paraId="1D51044F" w14:textId="77777777" w:rsidR="005342A1" w:rsidRPr="00DB2E72" w:rsidRDefault="005342A1" w:rsidP="002D1E0C">
            <w:pPr>
              <w:widowControl w:val="0"/>
              <w:autoSpaceDE w:val="0"/>
              <w:autoSpaceDN w:val="0"/>
              <w:spacing w:before="159" w:after="0" w:line="230" w:lineRule="auto"/>
              <w:ind w:right="116"/>
              <w:jc w:val="both"/>
              <w:rPr>
                <w:rFonts w:ascii="Times New Roman" w:eastAsia="Times New Roman" w:hAnsi="Times New Roman" w:cs="Times New Roman"/>
                <w:b/>
                <w:color w:val="000000"/>
                <w:sz w:val="24"/>
                <w:szCs w:val="24"/>
              </w:rPr>
            </w:pPr>
            <w:r w:rsidRPr="00DB2E72">
              <w:rPr>
                <w:rFonts w:ascii="Times New Roman" w:eastAsia="Times New Roman" w:hAnsi="Times New Roman" w:cs="Times New Roman"/>
                <w:b/>
                <w:color w:val="000000"/>
                <w:sz w:val="24"/>
                <w:szCs w:val="24"/>
              </w:rPr>
              <w:t xml:space="preserve">География населения и хозяйства Северной Америки. </w:t>
            </w:r>
          </w:p>
        </w:tc>
        <w:tc>
          <w:tcPr>
            <w:tcW w:w="398" w:type="pct"/>
            <w:gridSpan w:val="2"/>
            <w:vAlign w:val="center"/>
          </w:tcPr>
          <w:p w14:paraId="481EFC87"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13" w:type="pct"/>
            <w:gridSpan w:val="2"/>
            <w:vMerge w:val="restart"/>
          </w:tcPr>
          <w:p w14:paraId="67CA98DD"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62573D9C" w14:textId="77777777" w:rsidR="005342A1" w:rsidRPr="00742879" w:rsidRDefault="005342A1" w:rsidP="002D1E0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47E37605"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5342A1" w:rsidRPr="00742879" w14:paraId="49F69630" w14:textId="77777777" w:rsidTr="002D1E0C">
        <w:trPr>
          <w:trHeight w:val="20"/>
        </w:trPr>
        <w:tc>
          <w:tcPr>
            <w:tcW w:w="640" w:type="pct"/>
            <w:vMerge/>
          </w:tcPr>
          <w:p w14:paraId="5B8290B9"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3AF6E73E" w14:textId="77777777" w:rsidR="005342A1" w:rsidRPr="00DB2E72" w:rsidRDefault="005342A1" w:rsidP="002D1E0C">
            <w:pPr>
              <w:pStyle w:val="af6"/>
              <w:spacing w:before="159" w:line="230" w:lineRule="auto"/>
              <w:ind w:right="116"/>
              <w:jc w:val="both"/>
              <w:rPr>
                <w:rFonts w:ascii="Times New Roman" w:eastAsia="Times New Roman" w:hAnsi="Times New Roman" w:cs="Times New Roman"/>
                <w:color w:val="000000"/>
                <w:sz w:val="24"/>
                <w:szCs w:val="24"/>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DB2E72">
              <w:rPr>
                <w:rFonts w:ascii="Times New Roman" w:eastAsia="Times New Roman" w:hAnsi="Times New Roman" w:cs="Times New Roman"/>
                <w:color w:val="000000"/>
                <w:w w:val="115"/>
                <w:sz w:val="24"/>
                <w:szCs w:val="24"/>
              </w:rPr>
              <w:t xml:space="preserve"> Место и </w:t>
            </w:r>
            <w:r w:rsidRPr="00DB2E72">
              <w:rPr>
                <w:rFonts w:ascii="Times New Roman" w:eastAsia="Times New Roman" w:hAnsi="Times New Roman" w:cs="Times New Roman"/>
                <w:color w:val="000000"/>
                <w:sz w:val="24"/>
                <w:szCs w:val="24"/>
              </w:rPr>
              <w:t>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w:t>
            </w:r>
          </w:p>
        </w:tc>
        <w:tc>
          <w:tcPr>
            <w:tcW w:w="398" w:type="pct"/>
            <w:gridSpan w:val="2"/>
            <w:vAlign w:val="center"/>
          </w:tcPr>
          <w:p w14:paraId="2D120DCA"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28A7D72D"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0A62D399" w14:textId="77777777" w:rsidTr="002D1E0C">
        <w:trPr>
          <w:trHeight w:val="20"/>
        </w:trPr>
        <w:tc>
          <w:tcPr>
            <w:tcW w:w="640" w:type="pct"/>
            <w:vMerge/>
          </w:tcPr>
          <w:p w14:paraId="13EC9C29"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772F99DF" w14:textId="77777777" w:rsidR="005342A1" w:rsidRPr="00DB2E72" w:rsidRDefault="005342A1" w:rsidP="002D1E0C">
            <w:pPr>
              <w:pStyle w:val="af6"/>
              <w:spacing w:before="159" w:line="230" w:lineRule="auto"/>
              <w:ind w:right="116"/>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DB2E7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США</w:t>
            </w:r>
            <w:r w:rsidRPr="00DB2E72">
              <w:rPr>
                <w:rFonts w:ascii="Times New Roman" w:eastAsia="Times New Roman" w:hAnsi="Times New Roman" w:cs="Times New Roman"/>
                <w:color w:val="000000"/>
                <w:sz w:val="24"/>
                <w:szCs w:val="24"/>
                <w:lang w:eastAsia="ru-RU"/>
              </w:rPr>
              <w:t>. 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782EFD10"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3DAF5529"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1444CF36" w14:textId="77777777" w:rsidTr="002D1E0C">
        <w:trPr>
          <w:trHeight w:val="20"/>
        </w:trPr>
        <w:tc>
          <w:tcPr>
            <w:tcW w:w="640" w:type="pct"/>
            <w:vMerge/>
          </w:tcPr>
          <w:p w14:paraId="0C5C55EC"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4D590132" w14:textId="77777777" w:rsidR="005342A1" w:rsidRPr="00742879" w:rsidRDefault="005342A1" w:rsidP="002D1E0C">
            <w:pPr>
              <w:pStyle w:val="af6"/>
              <w:spacing w:before="159" w:line="230" w:lineRule="auto"/>
              <w:ind w:right="116"/>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3. </w:t>
            </w:r>
            <w:r w:rsidRPr="001949C9">
              <w:rPr>
                <w:rFonts w:ascii="Times New Roman" w:eastAsia="Times New Roman" w:hAnsi="Times New Roman" w:cs="Times New Roman"/>
                <w:b/>
                <w:iCs/>
                <w:sz w:val="24"/>
                <w:szCs w:val="24"/>
                <w:lang w:eastAsia="ru-RU"/>
              </w:rPr>
              <w:t>Канада</w:t>
            </w:r>
            <w:r>
              <w:rPr>
                <w:rFonts w:ascii="Times New Roman" w:eastAsia="Times New Roman" w:hAnsi="Times New Roman" w:cs="Times New Roman"/>
                <w:b/>
                <w:iCs/>
                <w:sz w:val="24"/>
                <w:szCs w:val="24"/>
                <w:lang w:eastAsia="ru-RU"/>
              </w:rPr>
              <w:t xml:space="preserve">. </w:t>
            </w:r>
            <w:r w:rsidRPr="00DB2E72">
              <w:rPr>
                <w:rFonts w:ascii="Times New Roman" w:eastAsia="Times New Roman" w:hAnsi="Times New Roman" w:cs="Times New Roman"/>
                <w:color w:val="000000"/>
                <w:sz w:val="24"/>
                <w:szCs w:val="24"/>
                <w:lang w:eastAsia="ru-RU"/>
              </w:rPr>
              <w:t>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6A8FB96C"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26C95168"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0E356E37" w14:textId="77777777" w:rsidTr="002D1E0C">
        <w:trPr>
          <w:trHeight w:val="20"/>
        </w:trPr>
        <w:tc>
          <w:tcPr>
            <w:tcW w:w="640" w:type="pct"/>
          </w:tcPr>
          <w:p w14:paraId="2ECE0896"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312C1E49" w14:textId="77777777" w:rsidR="005342A1" w:rsidRPr="00742879" w:rsidRDefault="005342A1" w:rsidP="002D1E0C">
            <w:pPr>
              <w:pStyle w:val="af6"/>
              <w:spacing w:before="159" w:line="230" w:lineRule="auto"/>
              <w:ind w:right="116"/>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0492AE6A"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0A39CE76"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66B22FF3"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5CE66820"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5342A1" w:rsidRPr="00742879" w14:paraId="3D217D37" w14:textId="77777777" w:rsidTr="002D1E0C">
        <w:trPr>
          <w:trHeight w:val="20"/>
        </w:trPr>
        <w:tc>
          <w:tcPr>
            <w:tcW w:w="5000" w:type="pct"/>
            <w:gridSpan w:val="6"/>
            <w:tcBorders>
              <w:top w:val="single" w:sz="4" w:space="0" w:color="auto"/>
              <w:left w:val="single" w:sz="2" w:space="0" w:color="000000"/>
              <w:bottom w:val="single" w:sz="4" w:space="0" w:color="auto"/>
            </w:tcBorders>
            <w:shd w:val="clear" w:color="auto" w:fill="auto"/>
          </w:tcPr>
          <w:p w14:paraId="32D1FE9C" w14:textId="77777777" w:rsidR="005342A1" w:rsidRPr="00742879" w:rsidRDefault="005342A1" w:rsidP="002D1E0C">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5342A1" w:rsidRPr="00742879" w14:paraId="0A2C2C48" w14:textId="77777777" w:rsidTr="002D1E0C">
        <w:trPr>
          <w:trHeight w:val="20"/>
        </w:trPr>
        <w:tc>
          <w:tcPr>
            <w:tcW w:w="640" w:type="pct"/>
          </w:tcPr>
          <w:p w14:paraId="48CD78F4"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0DA5F78B" w14:textId="77777777" w:rsidR="005342A1" w:rsidRPr="00742879" w:rsidRDefault="005342A1" w:rsidP="002D1E0C">
            <w:pPr>
              <w:pStyle w:val="af6"/>
              <w:spacing w:before="159" w:line="230" w:lineRule="auto"/>
              <w:ind w:right="116"/>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Северной Америке.</w:t>
            </w:r>
          </w:p>
        </w:tc>
        <w:tc>
          <w:tcPr>
            <w:tcW w:w="398" w:type="pct"/>
            <w:gridSpan w:val="2"/>
            <w:vAlign w:val="center"/>
          </w:tcPr>
          <w:p w14:paraId="33164D3D"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799DEA68"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3A36A266"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5D00FE64"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5342A1" w:rsidRPr="00742879" w14:paraId="5AEBEF9B" w14:textId="77777777" w:rsidTr="002D1E0C">
        <w:trPr>
          <w:trHeight w:val="20"/>
        </w:trPr>
        <w:tc>
          <w:tcPr>
            <w:tcW w:w="640" w:type="pct"/>
            <w:vMerge w:val="restart"/>
          </w:tcPr>
          <w:p w14:paraId="5BAB737D"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Тема 5.</w:t>
            </w:r>
          </w:p>
        </w:tc>
        <w:tc>
          <w:tcPr>
            <w:tcW w:w="2849" w:type="pct"/>
          </w:tcPr>
          <w:p w14:paraId="5B7A5820" w14:textId="77777777" w:rsidR="005342A1" w:rsidRPr="00742879" w:rsidRDefault="005342A1" w:rsidP="002D1E0C">
            <w:pPr>
              <w:pStyle w:val="af6"/>
              <w:spacing w:before="159" w:line="230" w:lineRule="auto"/>
              <w:ind w:right="116"/>
              <w:jc w:val="both"/>
              <w:rPr>
                <w:rFonts w:ascii="Times New Roman" w:eastAsia="Times New Roman" w:hAnsi="Times New Roman" w:cs="Times New Roman"/>
                <w:b/>
                <w:i/>
                <w:iCs/>
                <w:sz w:val="24"/>
                <w:szCs w:val="24"/>
                <w:lang w:eastAsia="ru-RU"/>
              </w:rPr>
            </w:pPr>
            <w:r w:rsidRPr="001949C9">
              <w:rPr>
                <w:rFonts w:ascii="Times New Roman" w:eastAsia="Times New Roman" w:hAnsi="Times New Roman" w:cs="Times New Roman"/>
                <w:b/>
                <w:color w:val="000000"/>
                <w:sz w:val="24"/>
                <w:szCs w:val="24"/>
                <w:lang w:eastAsia="ru-RU"/>
              </w:rPr>
              <w:t>География населения и хозяйства Латинской Америки.</w:t>
            </w:r>
          </w:p>
        </w:tc>
        <w:tc>
          <w:tcPr>
            <w:tcW w:w="398" w:type="pct"/>
            <w:gridSpan w:val="2"/>
            <w:vAlign w:val="center"/>
          </w:tcPr>
          <w:p w14:paraId="7F93BC08"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13" w:type="pct"/>
            <w:gridSpan w:val="2"/>
            <w:vMerge w:val="restart"/>
          </w:tcPr>
          <w:p w14:paraId="61A17B23"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0AFDCDDA"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45CED965"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6D02F"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081D6269" w14:textId="77777777" w:rsidR="005342A1" w:rsidRPr="00742879" w:rsidRDefault="005342A1" w:rsidP="002D1E0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A55069F"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5342A1" w:rsidRPr="00742879" w14:paraId="1E4F2299" w14:textId="77777777" w:rsidTr="002D1E0C">
        <w:trPr>
          <w:trHeight w:val="20"/>
        </w:trPr>
        <w:tc>
          <w:tcPr>
            <w:tcW w:w="640" w:type="pct"/>
            <w:vMerge/>
          </w:tcPr>
          <w:p w14:paraId="2853F217"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377B1B99" w14:textId="77777777" w:rsidR="005342A1" w:rsidRPr="001949C9" w:rsidRDefault="005342A1" w:rsidP="002D1E0C">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949C9">
              <w:rPr>
                <w:rFonts w:ascii="Times New Roman" w:eastAsia="Times New Roman" w:hAnsi="Times New Roman" w:cs="Times New Roman"/>
                <w:color w:val="000000"/>
                <w:sz w:val="24"/>
                <w:szCs w:val="24"/>
                <w:lang w:eastAsia="ru-RU"/>
              </w:rPr>
              <w:t xml:space="preserve"> Место и роль Латинской Америки в мире. Особенности географического положения региона. История формирования его политической карты. Характерные черты природно- ресурсного потенциала, населения и хозяйства. Отрасли международной специализации. Территориальная структура хозяйства. Интеграционные группировки.</w:t>
            </w:r>
          </w:p>
        </w:tc>
        <w:tc>
          <w:tcPr>
            <w:tcW w:w="398" w:type="pct"/>
            <w:gridSpan w:val="2"/>
            <w:vAlign w:val="center"/>
          </w:tcPr>
          <w:p w14:paraId="08DE7BC0"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5A3E2CF2"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64D15FA3" w14:textId="77777777" w:rsidTr="002D1E0C">
        <w:trPr>
          <w:trHeight w:val="20"/>
        </w:trPr>
        <w:tc>
          <w:tcPr>
            <w:tcW w:w="640" w:type="pct"/>
            <w:vMerge/>
          </w:tcPr>
          <w:p w14:paraId="5CEF0386"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58671182" w14:textId="77777777" w:rsidR="005342A1" w:rsidRPr="001949C9" w:rsidRDefault="005342A1" w:rsidP="002D1E0C">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2. </w:t>
            </w:r>
            <w:r w:rsidRPr="001949C9">
              <w:rPr>
                <w:rFonts w:ascii="Times New Roman" w:eastAsia="Times New Roman" w:hAnsi="Times New Roman" w:cs="Times New Roman"/>
                <w:color w:val="000000"/>
                <w:sz w:val="24"/>
                <w:szCs w:val="24"/>
                <w:lang w:eastAsia="ru-RU"/>
              </w:rPr>
              <w:t>Бразилия как ведущая страны Латинской Америки.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05177C4D"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710841CE"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33CA14B9" w14:textId="77777777" w:rsidTr="002D1E0C">
        <w:trPr>
          <w:trHeight w:val="20"/>
        </w:trPr>
        <w:tc>
          <w:tcPr>
            <w:tcW w:w="640" w:type="pct"/>
            <w:vMerge/>
          </w:tcPr>
          <w:p w14:paraId="4F4EEE52"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22198E2B" w14:textId="77777777" w:rsidR="005342A1" w:rsidRPr="001949C9" w:rsidRDefault="005342A1" w:rsidP="002D1E0C">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Мексика как ведущая страна Латинской Америки.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496FBAF2" w14:textId="77777777" w:rsidR="005342A1" w:rsidRPr="00742879"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5E63C003"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06DEEEF0" w14:textId="77777777" w:rsidTr="002D1E0C">
        <w:trPr>
          <w:trHeight w:val="20"/>
        </w:trPr>
        <w:tc>
          <w:tcPr>
            <w:tcW w:w="640" w:type="pct"/>
          </w:tcPr>
          <w:p w14:paraId="6A89CAAE"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43316E5F" w14:textId="77777777" w:rsidR="005342A1" w:rsidRPr="00742879" w:rsidRDefault="005342A1" w:rsidP="002D1E0C">
            <w:pPr>
              <w:spacing w:after="0" w:line="240" w:lineRule="atLeast"/>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5A640156"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49941D61"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5237E39C"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523BB8D"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5342A1" w:rsidRPr="00742879" w14:paraId="3F790654" w14:textId="77777777" w:rsidTr="002D1E0C">
        <w:trPr>
          <w:trHeight w:val="20"/>
        </w:trPr>
        <w:tc>
          <w:tcPr>
            <w:tcW w:w="5000" w:type="pct"/>
            <w:gridSpan w:val="6"/>
            <w:tcBorders>
              <w:top w:val="single" w:sz="4" w:space="0" w:color="auto"/>
              <w:left w:val="single" w:sz="2" w:space="0" w:color="000000"/>
              <w:bottom w:val="single" w:sz="4" w:space="0" w:color="auto"/>
            </w:tcBorders>
            <w:shd w:val="clear" w:color="auto" w:fill="auto"/>
          </w:tcPr>
          <w:p w14:paraId="31811114" w14:textId="77777777" w:rsidR="005342A1" w:rsidRPr="00742879" w:rsidRDefault="005342A1" w:rsidP="002D1E0C">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5342A1" w:rsidRPr="00742879" w14:paraId="05FBDD2D" w14:textId="77777777" w:rsidTr="002D1E0C">
        <w:trPr>
          <w:trHeight w:val="20"/>
        </w:trPr>
        <w:tc>
          <w:tcPr>
            <w:tcW w:w="640" w:type="pct"/>
          </w:tcPr>
          <w:p w14:paraId="20F4AB18"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655484BE" w14:textId="77777777" w:rsidR="005342A1" w:rsidRPr="00742879" w:rsidRDefault="005342A1" w:rsidP="002D1E0C">
            <w:pPr>
              <w:spacing w:after="0" w:line="240" w:lineRule="atLeast"/>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Латинской Америке.</w:t>
            </w:r>
          </w:p>
        </w:tc>
        <w:tc>
          <w:tcPr>
            <w:tcW w:w="398" w:type="pct"/>
            <w:gridSpan w:val="2"/>
            <w:vAlign w:val="center"/>
          </w:tcPr>
          <w:p w14:paraId="767562BC"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1059ADDA"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5B6F38DE"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54E59116"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 xml:space="preserve">МР 08, </w:t>
            </w:r>
            <w:r>
              <w:rPr>
                <w:rFonts w:ascii="Times New Roman" w:eastAsia="Times New Roman" w:hAnsi="Times New Roman" w:cs="Times New Roman"/>
                <w:sz w:val="24"/>
                <w:szCs w:val="24"/>
                <w:lang w:eastAsia="ru-RU"/>
              </w:rPr>
              <w:t>ОК 01</w:t>
            </w:r>
          </w:p>
        </w:tc>
      </w:tr>
      <w:tr w:rsidR="005342A1" w:rsidRPr="00742879" w14:paraId="646EF4A1" w14:textId="77777777" w:rsidTr="002D1E0C">
        <w:trPr>
          <w:trHeight w:val="20"/>
        </w:trPr>
        <w:tc>
          <w:tcPr>
            <w:tcW w:w="640" w:type="pct"/>
            <w:vMerge w:val="restart"/>
          </w:tcPr>
          <w:p w14:paraId="2A60B535"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Тема 6.</w:t>
            </w:r>
          </w:p>
        </w:tc>
        <w:tc>
          <w:tcPr>
            <w:tcW w:w="2849" w:type="pct"/>
          </w:tcPr>
          <w:p w14:paraId="5B146C06" w14:textId="77777777" w:rsidR="005342A1" w:rsidRPr="001247A9" w:rsidRDefault="005342A1" w:rsidP="002D1E0C">
            <w:pPr>
              <w:spacing w:after="0" w:line="240" w:lineRule="atLeast"/>
              <w:jc w:val="both"/>
              <w:rPr>
                <w:rFonts w:ascii="Times New Roman" w:eastAsia="Times New Roman" w:hAnsi="Times New Roman" w:cs="Times New Roman"/>
                <w:b/>
                <w:color w:val="000000"/>
                <w:sz w:val="24"/>
                <w:szCs w:val="24"/>
                <w:lang w:eastAsia="ru-RU"/>
              </w:rPr>
            </w:pPr>
            <w:r w:rsidRPr="001247A9">
              <w:rPr>
                <w:rFonts w:ascii="Times New Roman" w:eastAsia="Times New Roman" w:hAnsi="Times New Roman" w:cs="Times New Roman"/>
                <w:b/>
                <w:color w:val="000000"/>
                <w:sz w:val="24"/>
                <w:szCs w:val="24"/>
                <w:lang w:eastAsia="ru-RU"/>
              </w:rPr>
              <w:t>География населения и хозяйства Австралии и Океании.</w:t>
            </w:r>
          </w:p>
        </w:tc>
        <w:tc>
          <w:tcPr>
            <w:tcW w:w="398" w:type="pct"/>
            <w:gridSpan w:val="2"/>
            <w:vAlign w:val="center"/>
          </w:tcPr>
          <w:p w14:paraId="3980FDBE"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24933A84"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F38A149"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7A90445C"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0B9B6B45"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ОК 04</w:t>
            </w:r>
          </w:p>
        </w:tc>
      </w:tr>
      <w:tr w:rsidR="005342A1" w:rsidRPr="00742879" w14:paraId="2E24ECD8" w14:textId="77777777" w:rsidTr="002D1E0C">
        <w:trPr>
          <w:trHeight w:val="20"/>
        </w:trPr>
        <w:tc>
          <w:tcPr>
            <w:tcW w:w="640" w:type="pct"/>
            <w:vMerge/>
          </w:tcPr>
          <w:p w14:paraId="0FABB808"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49BFC1D4" w14:textId="77777777" w:rsidR="005342A1" w:rsidRPr="001247A9" w:rsidRDefault="005342A1" w:rsidP="002D1E0C">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247A9">
              <w:rPr>
                <w:rFonts w:ascii="Times New Roman" w:eastAsia="Times New Roman" w:hAnsi="Times New Roman" w:cs="Times New Roman"/>
                <w:color w:val="000000"/>
                <w:sz w:val="24"/>
                <w:szCs w:val="24"/>
                <w:lang w:eastAsia="ru-RU"/>
              </w:rPr>
              <w:t xml:space="preserve">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w:t>
            </w:r>
            <w:r w:rsidRPr="001247A9">
              <w:rPr>
                <w:rFonts w:ascii="Times New Roman" w:eastAsia="Arial" w:hAnsi="Times New Roman" w:cs="Times New Roman"/>
                <w:color w:val="000000"/>
                <w:sz w:val="24"/>
                <w:szCs w:val="24"/>
                <w:lang w:eastAsia="ru-RU"/>
              </w:rPr>
              <w:t xml:space="preserve">Современное население Австралии. </w:t>
            </w:r>
          </w:p>
        </w:tc>
        <w:tc>
          <w:tcPr>
            <w:tcW w:w="398" w:type="pct"/>
            <w:gridSpan w:val="2"/>
            <w:vAlign w:val="center"/>
          </w:tcPr>
          <w:p w14:paraId="5C7BC153"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vMerge/>
          </w:tcPr>
          <w:p w14:paraId="12B468CB"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p>
        </w:tc>
      </w:tr>
      <w:tr w:rsidR="005342A1" w:rsidRPr="00742879" w14:paraId="416C452F" w14:textId="77777777" w:rsidTr="002D1E0C">
        <w:trPr>
          <w:trHeight w:val="20"/>
        </w:trPr>
        <w:tc>
          <w:tcPr>
            <w:tcW w:w="640" w:type="pct"/>
          </w:tcPr>
          <w:p w14:paraId="599EDDAE"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3EAB336E" w14:textId="77777777" w:rsidR="005342A1" w:rsidRPr="00742879" w:rsidRDefault="005342A1" w:rsidP="002D1E0C">
            <w:pPr>
              <w:jc w:val="both"/>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Практическое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Характерные черты природно-ресурсного потенциала, населения и хозяйства. Отрасли международной специализации. Территориальная структура хозяйства</w:t>
            </w:r>
            <w:r>
              <w:rPr>
                <w:rFonts w:ascii="Times New Roman" w:eastAsia="Times New Roman" w:hAnsi="Times New Roman" w:cs="Times New Roman"/>
                <w:color w:val="000000"/>
                <w:sz w:val="24"/>
                <w:szCs w:val="24"/>
                <w:lang w:eastAsia="ru-RU"/>
              </w:rPr>
              <w:t xml:space="preserve"> отметить на контурной карте.</w:t>
            </w:r>
          </w:p>
        </w:tc>
        <w:tc>
          <w:tcPr>
            <w:tcW w:w="398" w:type="pct"/>
            <w:gridSpan w:val="2"/>
            <w:vAlign w:val="center"/>
          </w:tcPr>
          <w:p w14:paraId="48E0C6EC"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p>
        </w:tc>
        <w:tc>
          <w:tcPr>
            <w:tcW w:w="1113" w:type="pct"/>
            <w:gridSpan w:val="2"/>
          </w:tcPr>
          <w:p w14:paraId="723C1BE8"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07077AC3"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4FD3879" w14:textId="77777777" w:rsidR="005342A1" w:rsidRPr="00742879" w:rsidRDefault="005342A1" w:rsidP="002D1E0C">
            <w:pPr>
              <w:suppressAutoHyphens/>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5342A1" w:rsidRPr="00742879" w14:paraId="2F514B5E" w14:textId="77777777" w:rsidTr="002D1E0C">
        <w:trPr>
          <w:trHeight w:val="20"/>
        </w:trPr>
        <w:tc>
          <w:tcPr>
            <w:tcW w:w="5000" w:type="pct"/>
            <w:gridSpan w:val="6"/>
            <w:tcBorders>
              <w:top w:val="single" w:sz="4" w:space="0" w:color="auto"/>
              <w:left w:val="single" w:sz="2" w:space="0" w:color="000000"/>
              <w:bottom w:val="single" w:sz="4" w:space="0" w:color="auto"/>
            </w:tcBorders>
            <w:shd w:val="clear" w:color="auto" w:fill="auto"/>
          </w:tcPr>
          <w:p w14:paraId="71A703FF" w14:textId="77777777" w:rsidR="005342A1" w:rsidRPr="00742879" w:rsidRDefault="005342A1" w:rsidP="002D1E0C">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5342A1" w:rsidRPr="00742879" w14:paraId="7647FEC2" w14:textId="77777777" w:rsidTr="002D1E0C">
        <w:trPr>
          <w:trHeight w:val="20"/>
        </w:trPr>
        <w:tc>
          <w:tcPr>
            <w:tcW w:w="640" w:type="pct"/>
          </w:tcPr>
          <w:p w14:paraId="5CC52732" w14:textId="77777777" w:rsidR="005342A1" w:rsidRDefault="005342A1" w:rsidP="002D1E0C">
            <w:pPr>
              <w:spacing w:after="0" w:line="240" w:lineRule="auto"/>
              <w:rPr>
                <w:rFonts w:ascii="Times New Roman" w:eastAsia="Times New Roman" w:hAnsi="Times New Roman" w:cs="Times New Roman"/>
                <w:b/>
                <w:bCs/>
                <w:sz w:val="24"/>
                <w:szCs w:val="24"/>
                <w:lang w:eastAsia="ru-RU"/>
              </w:rPr>
            </w:pPr>
          </w:p>
        </w:tc>
        <w:tc>
          <w:tcPr>
            <w:tcW w:w="2849" w:type="pct"/>
          </w:tcPr>
          <w:p w14:paraId="127D7F09" w14:textId="77777777" w:rsidR="005342A1" w:rsidRPr="00742879" w:rsidRDefault="005342A1" w:rsidP="002D1E0C">
            <w:pPr>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Австралии и Океании.</w:t>
            </w:r>
          </w:p>
        </w:tc>
        <w:tc>
          <w:tcPr>
            <w:tcW w:w="398" w:type="pct"/>
            <w:gridSpan w:val="2"/>
            <w:vAlign w:val="center"/>
          </w:tcPr>
          <w:p w14:paraId="737F35E3" w14:textId="77777777" w:rsidR="005342A1" w:rsidRDefault="005342A1" w:rsidP="002D1E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13" w:type="pct"/>
            <w:gridSpan w:val="2"/>
          </w:tcPr>
          <w:p w14:paraId="72433973" w14:textId="77777777" w:rsidR="005342A1" w:rsidRPr="00742879" w:rsidRDefault="005342A1" w:rsidP="002D1E0C">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МР 08, </w:t>
            </w:r>
          </w:p>
          <w:p w14:paraId="17FFF7E0" w14:textId="77777777" w:rsidR="005342A1" w:rsidRPr="00742879" w:rsidRDefault="005342A1" w:rsidP="002D1E0C">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51D51308" w14:textId="77777777" w:rsidR="005342A1" w:rsidRPr="00742879" w:rsidRDefault="005342A1" w:rsidP="002D1E0C">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r>
              <w:rPr>
                <w:rFonts w:ascii="Times New Roman" w:eastAsia="Times New Roman" w:hAnsi="Times New Roman" w:cs="Times New Roman"/>
                <w:sz w:val="24"/>
                <w:szCs w:val="24"/>
                <w:lang w:eastAsia="ru-RU"/>
              </w:rPr>
              <w:t>ОК 01</w:t>
            </w:r>
          </w:p>
        </w:tc>
      </w:tr>
      <w:tr w:rsidR="005342A1" w:rsidRPr="00742879" w14:paraId="20263BC4" w14:textId="77777777" w:rsidTr="002D1E0C">
        <w:trPr>
          <w:trHeight w:val="20"/>
        </w:trPr>
        <w:tc>
          <w:tcPr>
            <w:tcW w:w="3492" w:type="pct"/>
            <w:gridSpan w:val="3"/>
          </w:tcPr>
          <w:p w14:paraId="4305450C" w14:textId="77777777" w:rsidR="005342A1" w:rsidRPr="00742879" w:rsidRDefault="005342A1" w:rsidP="002D1E0C">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диф.зачет</w:t>
            </w:r>
            <w:proofErr w:type="spellEnd"/>
            <w:r w:rsidRPr="00742879">
              <w:rPr>
                <w:rFonts w:ascii="Times New Roman" w:eastAsia="Times New Roman" w:hAnsi="Times New Roman" w:cs="Times New Roman"/>
                <w:b/>
                <w:sz w:val="24"/>
                <w:szCs w:val="24"/>
                <w:lang w:eastAsia="ru-RU"/>
              </w:rPr>
              <w:t>)</w:t>
            </w:r>
          </w:p>
        </w:tc>
        <w:tc>
          <w:tcPr>
            <w:tcW w:w="397" w:type="pct"/>
            <w:gridSpan w:val="2"/>
            <w:vAlign w:val="center"/>
          </w:tcPr>
          <w:p w14:paraId="3C36BED7" w14:textId="77777777" w:rsidR="005342A1" w:rsidRPr="00742879" w:rsidRDefault="005342A1" w:rsidP="002D1E0C">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1111" w:type="pct"/>
          </w:tcPr>
          <w:p w14:paraId="1B442403" w14:textId="77777777" w:rsidR="005342A1" w:rsidRPr="00742879" w:rsidRDefault="005342A1" w:rsidP="002D1E0C">
            <w:pPr>
              <w:spacing w:after="0" w:line="240" w:lineRule="auto"/>
              <w:ind w:firstLine="709"/>
              <w:rPr>
                <w:rFonts w:ascii="Times New Roman" w:eastAsia="Times New Roman" w:hAnsi="Times New Roman" w:cs="Times New Roman"/>
                <w:b/>
                <w:i/>
                <w:sz w:val="24"/>
                <w:szCs w:val="24"/>
                <w:lang w:eastAsia="ru-RU"/>
              </w:rPr>
            </w:pPr>
          </w:p>
        </w:tc>
      </w:tr>
      <w:tr w:rsidR="005342A1" w:rsidRPr="00742879" w14:paraId="5DCACBDA" w14:textId="77777777" w:rsidTr="002D1E0C">
        <w:trPr>
          <w:trHeight w:val="20"/>
        </w:trPr>
        <w:tc>
          <w:tcPr>
            <w:tcW w:w="3492" w:type="pct"/>
            <w:gridSpan w:val="3"/>
          </w:tcPr>
          <w:p w14:paraId="75CF9C47" w14:textId="77777777" w:rsidR="005342A1" w:rsidRPr="00742879" w:rsidRDefault="005342A1" w:rsidP="002D1E0C">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397" w:type="pct"/>
            <w:gridSpan w:val="2"/>
            <w:vAlign w:val="center"/>
          </w:tcPr>
          <w:p w14:paraId="38AB33F9" w14:textId="77777777" w:rsidR="005342A1" w:rsidRPr="00742879" w:rsidRDefault="005342A1" w:rsidP="002D1E0C">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34</w:t>
            </w:r>
          </w:p>
        </w:tc>
        <w:tc>
          <w:tcPr>
            <w:tcW w:w="1111" w:type="pct"/>
          </w:tcPr>
          <w:p w14:paraId="1AF5ABC1" w14:textId="77777777" w:rsidR="005342A1" w:rsidRPr="00742879" w:rsidRDefault="005342A1" w:rsidP="002D1E0C">
            <w:pPr>
              <w:spacing w:after="0" w:line="240" w:lineRule="auto"/>
              <w:ind w:firstLine="709"/>
              <w:rPr>
                <w:rFonts w:ascii="Times New Roman" w:eastAsia="Times New Roman" w:hAnsi="Times New Roman" w:cs="Times New Roman"/>
                <w:b/>
                <w:bCs/>
                <w:i/>
                <w:sz w:val="24"/>
                <w:szCs w:val="24"/>
                <w:lang w:eastAsia="ru-RU"/>
              </w:rPr>
            </w:pPr>
          </w:p>
        </w:tc>
      </w:tr>
    </w:tbl>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09755211"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5D1439">
        <w:rPr>
          <w:rFonts w:ascii="Times New Roman" w:eastAsia="Times New Roman" w:hAnsi="Times New Roman" w:cs="Times New Roman"/>
          <w:b/>
          <w:bCs/>
          <w:sz w:val="28"/>
          <w:szCs w:val="28"/>
          <w:lang w:eastAsia="ru-RU"/>
        </w:rPr>
        <w:t xml:space="preserve"> ОДБ 13</w:t>
      </w:r>
      <w:r w:rsidR="008A15AF">
        <w:rPr>
          <w:rFonts w:ascii="Times New Roman" w:eastAsia="Times New Roman" w:hAnsi="Times New Roman" w:cs="Times New Roman"/>
          <w:b/>
          <w:bCs/>
          <w:sz w:val="28"/>
          <w:szCs w:val="28"/>
          <w:lang w:eastAsia="ru-RU"/>
        </w:rPr>
        <w:t xml:space="preserve"> «География</w:t>
      </w:r>
      <w:r w:rsidR="00AC5D7A">
        <w:rPr>
          <w:rFonts w:ascii="Times New Roman" w:eastAsia="Times New Roman" w:hAnsi="Times New Roman" w:cs="Times New Roman"/>
          <w:b/>
          <w:bCs/>
          <w:sz w:val="28"/>
          <w:szCs w:val="28"/>
          <w:lang w:eastAsia="ru-RU"/>
        </w:rPr>
        <w:t>».</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6BCD4733"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w:t>
      </w:r>
      <w:r w:rsidR="005D1439">
        <w:rPr>
          <w:rFonts w:ascii="Times New Roman" w:eastAsia="Times New Roman" w:hAnsi="Times New Roman" w:cs="Times New Roman"/>
          <w:bCs/>
          <w:sz w:val="28"/>
          <w:szCs w:val="28"/>
          <w:lang w:eastAsia="ru-RU"/>
        </w:rPr>
        <w:t>13</w:t>
      </w:r>
      <w:r w:rsidR="008A15AF">
        <w:rPr>
          <w:rFonts w:ascii="Times New Roman" w:eastAsia="Times New Roman" w:hAnsi="Times New Roman" w:cs="Times New Roman"/>
          <w:bCs/>
          <w:sz w:val="28"/>
          <w:szCs w:val="28"/>
          <w:lang w:eastAsia="ru-RU"/>
        </w:rPr>
        <w:t>. «География</w:t>
      </w:r>
      <w:r w:rsidR="00055F62">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8A15AF">
        <w:rPr>
          <w:rFonts w:ascii="Times New Roman" w:eastAsia="Times New Roman" w:hAnsi="Times New Roman" w:cs="Times New Roman"/>
          <w:bCs/>
          <w:sz w:val="28"/>
          <w:szCs w:val="28"/>
          <w:lang w:eastAsia="ru-RU"/>
        </w:rPr>
        <w:t xml:space="preserve"> кабинет геологии и грунтоведения № 204</w:t>
      </w:r>
      <w:r w:rsidR="002D7836">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1A954224" w:rsidR="001A7F0E" w:rsidRPr="009F5C4D" w:rsidRDefault="005D1439" w:rsidP="001A7F0E">
      <w:pPr>
        <w:pStyle w:val="a8"/>
        <w:numPr>
          <w:ilvl w:val="0"/>
          <w:numId w:val="18"/>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материалы </w:t>
      </w:r>
      <w:r w:rsidR="003300EA">
        <w:rPr>
          <w:rFonts w:ascii="Times New Roman" w:hAnsi="Times New Roman"/>
          <w:sz w:val="28"/>
          <w:szCs w:val="28"/>
        </w:rPr>
        <w:t xml:space="preserve">для </w:t>
      </w:r>
      <w:proofErr w:type="spellStart"/>
      <w:proofErr w:type="gramStart"/>
      <w:r w:rsidR="007A54BF">
        <w:rPr>
          <w:rFonts w:ascii="Times New Roman" w:hAnsi="Times New Roman"/>
          <w:sz w:val="28"/>
          <w:szCs w:val="28"/>
        </w:rPr>
        <w:t>диф.</w:t>
      </w:r>
      <w:r>
        <w:rPr>
          <w:rFonts w:ascii="Times New Roman" w:hAnsi="Times New Roman"/>
          <w:sz w:val="28"/>
          <w:szCs w:val="28"/>
        </w:rPr>
        <w:t>зачета</w:t>
      </w:r>
      <w:proofErr w:type="spellEnd"/>
      <w:proofErr w:type="gramEnd"/>
      <w:r w:rsidR="001A7F0E" w:rsidRPr="009F5C4D">
        <w:rPr>
          <w:rFonts w:ascii="Times New Roman" w:hAnsi="Times New Roman"/>
          <w:sz w:val="28"/>
          <w:szCs w:val="28"/>
        </w:rPr>
        <w:t>.</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4C6B7ADB"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bookmarkStart w:id="2" w:name="__RefHeading___Toc463878230"/>
      <w:bookmarkEnd w:id="2"/>
      <w:proofErr w:type="spellStart"/>
      <w:r w:rsidRPr="00B73287">
        <w:rPr>
          <w:rFonts w:ascii="Times New Roman" w:eastAsia="Times New Roman" w:hAnsi="Times New Roman" w:cs="Times New Roman"/>
          <w:sz w:val="28"/>
          <w:szCs w:val="28"/>
          <w:lang w:eastAsia="ru-RU"/>
        </w:rPr>
        <w:t>Максаковский</w:t>
      </w:r>
      <w:proofErr w:type="spellEnd"/>
      <w:r w:rsidRPr="00B73287">
        <w:rPr>
          <w:rFonts w:ascii="Times New Roman" w:eastAsia="Times New Roman" w:hAnsi="Times New Roman" w:cs="Times New Roman"/>
          <w:sz w:val="28"/>
          <w:szCs w:val="28"/>
          <w:lang w:eastAsia="ru-RU"/>
        </w:rPr>
        <w:t xml:space="preserve"> В.П. Экономическая и социальная география </w:t>
      </w:r>
      <w:proofErr w:type="spellStart"/>
      <w:r w:rsidRPr="00B73287">
        <w:rPr>
          <w:rFonts w:ascii="Times New Roman" w:eastAsia="Times New Roman" w:hAnsi="Times New Roman" w:cs="Times New Roman"/>
          <w:sz w:val="28"/>
          <w:szCs w:val="28"/>
          <w:lang w:eastAsia="ru-RU"/>
        </w:rPr>
        <w:t>География</w:t>
      </w:r>
      <w:proofErr w:type="spellEnd"/>
      <w:r w:rsidRPr="00B73287">
        <w:rPr>
          <w:rFonts w:ascii="Times New Roman" w:eastAsia="Times New Roman" w:hAnsi="Times New Roman" w:cs="Times New Roman"/>
          <w:sz w:val="28"/>
          <w:szCs w:val="28"/>
          <w:lang w:eastAsia="ru-RU"/>
        </w:rPr>
        <w:t xml:space="preserve"> 10 класс – М.: Просвещение, 2017. </w:t>
      </w:r>
    </w:p>
    <w:p w14:paraId="5254F694"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Рабочая тетрадь </w:t>
      </w:r>
      <w:proofErr w:type="spellStart"/>
      <w:proofErr w:type="gramStart"/>
      <w:r w:rsidRPr="00B73287">
        <w:rPr>
          <w:rFonts w:ascii="Times New Roman" w:eastAsia="Times New Roman" w:hAnsi="Times New Roman" w:cs="Times New Roman"/>
          <w:sz w:val="28"/>
          <w:szCs w:val="28"/>
          <w:lang w:eastAsia="ru-RU"/>
        </w:rPr>
        <w:t>М.:Просвещение</w:t>
      </w:r>
      <w:proofErr w:type="spellEnd"/>
      <w:proofErr w:type="gramEnd"/>
      <w:r w:rsidRPr="00B73287">
        <w:rPr>
          <w:rFonts w:ascii="Times New Roman" w:eastAsia="Times New Roman" w:hAnsi="Times New Roman" w:cs="Times New Roman"/>
          <w:sz w:val="28"/>
          <w:szCs w:val="28"/>
          <w:lang w:eastAsia="ru-RU"/>
        </w:rPr>
        <w:t xml:space="preserve">, 2017. </w:t>
      </w:r>
    </w:p>
    <w:p w14:paraId="20846F7F"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Атлас Экономическая и социальная география мира 10 </w:t>
      </w:r>
      <w:proofErr w:type="spellStart"/>
      <w:r w:rsidRPr="00B73287">
        <w:rPr>
          <w:rFonts w:ascii="Times New Roman" w:eastAsia="Times New Roman" w:hAnsi="Times New Roman" w:cs="Times New Roman"/>
          <w:sz w:val="28"/>
          <w:szCs w:val="28"/>
          <w:lang w:eastAsia="ru-RU"/>
        </w:rPr>
        <w:t>кл</w:t>
      </w:r>
      <w:proofErr w:type="spellEnd"/>
      <w:r w:rsidRPr="00B73287">
        <w:rPr>
          <w:rFonts w:ascii="Times New Roman" w:eastAsia="Times New Roman" w:hAnsi="Times New Roman" w:cs="Times New Roman"/>
          <w:sz w:val="28"/>
          <w:szCs w:val="28"/>
          <w:lang w:eastAsia="ru-RU"/>
        </w:rPr>
        <w:t xml:space="preserve"> М.: Картограф -, 2015-2017</w:t>
      </w:r>
    </w:p>
    <w:p w14:paraId="13B62BEA" w14:textId="77777777" w:rsidR="00B73287" w:rsidRPr="00B73287" w:rsidRDefault="00B73287" w:rsidP="00B73287">
      <w:pPr>
        <w:spacing w:after="0" w:line="240" w:lineRule="atLeast"/>
        <w:jc w:val="both"/>
        <w:rPr>
          <w:rFonts w:ascii="Times New Roman" w:eastAsia="Times New Roman" w:hAnsi="Times New Roman" w:cs="Times New Roman"/>
          <w:sz w:val="28"/>
          <w:szCs w:val="28"/>
          <w:lang w:eastAsia="ru-RU"/>
        </w:rPr>
      </w:pPr>
    </w:p>
    <w:p w14:paraId="4EBF5C24" w14:textId="77777777" w:rsidR="00B73287" w:rsidRPr="00B73287" w:rsidRDefault="00B73287" w:rsidP="00B73287">
      <w:pPr>
        <w:spacing w:after="0" w:line="240" w:lineRule="atLeast"/>
        <w:ind w:left="720"/>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Дополнительные источники:</w:t>
      </w:r>
    </w:p>
    <w:p w14:paraId="1E3EAA65"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Для студентов</w:t>
      </w:r>
    </w:p>
    <w:p w14:paraId="651BABF2"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lastRenderedPageBreak/>
        <w:t xml:space="preserve">Баранчиков Е.В.,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 — М., 2018.</w:t>
      </w:r>
    </w:p>
    <w:p w14:paraId="71A05926"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 — М., 2019.</w:t>
      </w:r>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6BB8B0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Контрольные задания: учебное пособие студ. учреждений сред. проф. образования. — М., 2018.</w:t>
      </w:r>
    </w:p>
    <w:p w14:paraId="275D9DC8"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Практикум: учебное пособие для студ. учреждений сред. проф. образования. — М., 2016.</w:t>
      </w:r>
    </w:p>
    <w:p w14:paraId="4D7AD49A"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10 класс. — М., 2020.</w:t>
      </w:r>
    </w:p>
    <w:p w14:paraId="7C3AF4B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 11 класс. — М., 2020.</w:t>
      </w:r>
    </w:p>
    <w:p w14:paraId="7CCA98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Кузнецов А.П., Ким Э.В. География (базовый уровень). 10—11 классы. — М., 2014.</w:t>
      </w:r>
    </w:p>
    <w:p w14:paraId="034EEA81"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Е.В. Тесты по географии. 10 класс. К учебнику </w:t>
      </w:r>
      <w:proofErr w:type="spellStart"/>
      <w:r w:rsidRPr="00B73287">
        <w:rPr>
          <w:rFonts w:ascii="Times New Roman" w:eastAsia="Times New Roman" w:hAnsi="Times New Roman" w:cs="Times New Roman"/>
          <w:sz w:val="28"/>
          <w:szCs w:val="28"/>
          <w:lang w:eastAsia="ru-RU"/>
        </w:rPr>
        <w:t>Максаковского</w:t>
      </w:r>
      <w:proofErr w:type="spellEnd"/>
      <w:r w:rsidRPr="00B73287">
        <w:rPr>
          <w:rFonts w:ascii="Times New Roman" w:eastAsia="Times New Roman" w:hAnsi="Times New Roman" w:cs="Times New Roman"/>
          <w:sz w:val="28"/>
          <w:szCs w:val="28"/>
          <w:lang w:eastAsia="ru-RU"/>
        </w:rPr>
        <w:t xml:space="preserve"> В.П. М.: Экзамен, 2019</w:t>
      </w:r>
    </w:p>
    <w:p w14:paraId="05871462"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Окладникова8 Е. А. Международный туризм. География туристских ресурсов мира: учебное пособие М., СПб.: ИФК Омега-Л; Учитель и ученик, 2018.</w:t>
      </w:r>
    </w:p>
    <w:p w14:paraId="2A25ABF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Страны и регионы мира: Экономический справочник под редакцией А.С. Булатова. М.: </w:t>
      </w:r>
      <w:proofErr w:type="gramStart"/>
      <w:r w:rsidRPr="00B73287">
        <w:rPr>
          <w:rFonts w:ascii="Times New Roman" w:eastAsia="Times New Roman" w:hAnsi="Times New Roman" w:cs="Times New Roman"/>
          <w:sz w:val="28"/>
          <w:szCs w:val="28"/>
          <w:lang w:eastAsia="ru-RU"/>
        </w:rPr>
        <w:t>Проспект ,</w:t>
      </w:r>
      <w:proofErr w:type="gramEnd"/>
      <w:r w:rsidRPr="00B73287">
        <w:rPr>
          <w:rFonts w:ascii="Times New Roman" w:eastAsia="Times New Roman" w:hAnsi="Times New Roman" w:cs="Times New Roman"/>
          <w:sz w:val="28"/>
          <w:szCs w:val="28"/>
          <w:lang w:eastAsia="ru-RU"/>
        </w:rPr>
        <w:t xml:space="preserve"> 2017</w:t>
      </w:r>
    </w:p>
    <w:p w14:paraId="02426A87"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Я познаю мир: Страны и народы Авт. </w:t>
      </w:r>
      <w:proofErr w:type="spellStart"/>
      <w:r w:rsidRPr="00B73287">
        <w:rPr>
          <w:rFonts w:ascii="Times New Roman" w:eastAsia="Times New Roman" w:hAnsi="Times New Roman" w:cs="Times New Roman"/>
          <w:sz w:val="28"/>
          <w:szCs w:val="28"/>
          <w:lang w:eastAsia="ru-RU"/>
        </w:rPr>
        <w:t>Сост.А.А</w:t>
      </w:r>
      <w:proofErr w:type="spellEnd"/>
      <w:r w:rsidRPr="00B73287">
        <w:rPr>
          <w:rFonts w:ascii="Times New Roman" w:eastAsia="Times New Roman" w:hAnsi="Times New Roman" w:cs="Times New Roman"/>
          <w:sz w:val="28"/>
          <w:szCs w:val="28"/>
          <w:lang w:eastAsia="ru-RU"/>
        </w:rPr>
        <w:t>. Багрова М: Изд-во АСТ, 2019г.</w:t>
      </w:r>
    </w:p>
    <w:p w14:paraId="48FD7ECB" w14:textId="77777777" w:rsidR="00B73287" w:rsidRPr="00B73287" w:rsidRDefault="00B73287" w:rsidP="00B73287">
      <w:pPr>
        <w:keepNext/>
        <w:suppressAutoHyphens/>
        <w:spacing w:after="0" w:line="240" w:lineRule="auto"/>
        <w:ind w:firstLine="709"/>
        <w:jc w:val="both"/>
        <w:rPr>
          <w:rFonts w:ascii="Times New Roman" w:eastAsia="Times New Roman" w:hAnsi="Times New Roman" w:cs="Times New Roman"/>
          <w:i/>
          <w:kern w:val="32"/>
          <w:sz w:val="28"/>
          <w:szCs w:val="28"/>
          <w:lang w:eastAsia="x-none"/>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45C91A97"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5D1439">
        <w:rPr>
          <w:rFonts w:ascii="Times New Roman" w:hAnsi="Times New Roman"/>
          <w:b/>
          <w:sz w:val="28"/>
          <w:szCs w:val="28"/>
          <w:lang w:eastAsia="ru-RU"/>
        </w:rPr>
        <w:t xml:space="preserve"> ОДБ 13</w:t>
      </w:r>
      <w:r w:rsidR="00E021F3">
        <w:rPr>
          <w:rFonts w:ascii="Times New Roman" w:hAnsi="Times New Roman"/>
          <w:b/>
          <w:sz w:val="28"/>
          <w:szCs w:val="28"/>
          <w:lang w:eastAsia="ru-RU"/>
        </w:rPr>
        <w:t xml:space="preserve"> «География</w:t>
      </w:r>
      <w:r w:rsidR="008F10B9">
        <w:rPr>
          <w:rFonts w:ascii="Times New Roman" w:hAnsi="Times New Roman"/>
          <w:b/>
          <w:sz w:val="28"/>
          <w:szCs w:val="28"/>
          <w:lang w:eastAsia="ru-RU"/>
        </w:rPr>
        <w:t>».</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32054114" w:rsidR="00DB0C17" w:rsidRPr="00442CB1" w:rsidRDefault="00DB0C17" w:rsidP="00B73287">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B73287">
              <w:rPr>
                <w:rFonts w:ascii="Times New Roman" w:eastAsia="Times New Roman" w:hAnsi="Times New Roman" w:cs="Times New Roman"/>
                <w:bCs/>
                <w:sz w:val="24"/>
                <w:szCs w:val="24"/>
                <w:lang w:eastAsia="ru-RU"/>
              </w:rPr>
              <w:t xml:space="preserve">аналитической работы с контурными картами, </w:t>
            </w:r>
            <w:r w:rsidRPr="00420C91">
              <w:rPr>
                <w:rFonts w:ascii="Times New Roman" w:eastAsia="Times New Roman" w:hAnsi="Times New Roman" w:cs="Times New Roman"/>
                <w:bCs/>
                <w:sz w:val="24"/>
                <w:szCs w:val="24"/>
                <w:lang w:eastAsia="ru-RU"/>
              </w:rPr>
              <w:t>конспектов, аннотаций, рефер</w:t>
            </w:r>
            <w:r w:rsidR="00B73287">
              <w:rPr>
                <w:rFonts w:ascii="Times New Roman" w:eastAsia="Times New Roman" w:hAnsi="Times New Roman" w:cs="Times New Roman"/>
                <w:bCs/>
                <w:sz w:val="24"/>
                <w:szCs w:val="24"/>
                <w:lang w:eastAsia="ru-RU"/>
              </w:rPr>
              <w:t>атов</w:t>
            </w:r>
            <w:r w:rsidR="00B73287" w:rsidRPr="00B73287">
              <w:rPr>
                <w:rFonts w:ascii="Times New Roman" w:eastAsia="Times New Roman" w:hAnsi="Times New Roman" w:cs="Times New Roman"/>
                <w:bCs/>
                <w:sz w:val="24"/>
                <w:szCs w:val="24"/>
                <w:lang w:eastAsia="ru-RU"/>
              </w:rPr>
              <w:t xml:space="preserve">, </w:t>
            </w:r>
            <w:r w:rsidR="00B73287" w:rsidRPr="00B73287">
              <w:rPr>
                <w:rFonts w:ascii="Times New Roman" w:hAnsi="Times New Roman" w:cs="Times New Roman"/>
                <w:color w:val="404040"/>
                <w:sz w:val="24"/>
                <w:szCs w:val="24"/>
                <w:shd w:val="clear" w:color="auto" w:fill="FFFFFF"/>
              </w:rPr>
              <w:t xml:space="preserve">географических знаний и умений, навыками их применения в различных жизненных ситуациях; </w:t>
            </w:r>
            <w:r w:rsidRPr="00B73287">
              <w:rPr>
                <w:rFonts w:ascii="Times New Roman" w:eastAsia="Times New Roman" w:hAnsi="Times New Roman" w:cs="Times New Roman"/>
                <w:bCs/>
                <w:sz w:val="24"/>
                <w:szCs w:val="24"/>
                <w:lang w:eastAsia="ru-RU"/>
              </w:rPr>
              <w:t>профессионально ор</w:t>
            </w:r>
            <w:r w:rsidR="00B73287" w:rsidRPr="00B73287">
              <w:rPr>
                <w:rFonts w:ascii="Times New Roman" w:eastAsia="Times New Roman" w:hAnsi="Times New Roman" w:cs="Times New Roman"/>
                <w:bCs/>
                <w:sz w:val="24"/>
                <w:szCs w:val="24"/>
                <w:lang w:eastAsia="ru-RU"/>
              </w:rPr>
              <w:t>иентированных)</w:t>
            </w:r>
          </w:p>
        </w:tc>
      </w:tr>
    </w:tbl>
    <w:p w14:paraId="6709F30F" w14:textId="28B2456F" w:rsidR="00DB0C17" w:rsidRPr="004E7DD3" w:rsidRDefault="00DB0C17">
      <w:pPr>
        <w:rPr>
          <w:rFonts w:ascii="Times New Roman" w:hAnsi="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3"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3"/>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7C1D46B2"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4" w:name="_Toc96354880"/>
      <w:r w:rsidRPr="005A6CA6">
        <w:rPr>
          <w:rStyle w:val="10"/>
          <w:rFonts w:ascii="Times New Roman" w:hAnsi="Times New Roman" w:cs="Times New Roman"/>
          <w:b/>
          <w:bCs/>
          <w:color w:val="000000" w:themeColor="text1"/>
          <w:sz w:val="24"/>
          <w:szCs w:val="24"/>
        </w:rPr>
        <w:t>Результаты обучения</w:t>
      </w:r>
      <w:bookmarkEnd w:id="4"/>
      <w:r w:rsidR="005D1439">
        <w:rPr>
          <w:rStyle w:val="10"/>
          <w:rFonts w:ascii="Times New Roman" w:hAnsi="Times New Roman" w:cs="Times New Roman"/>
          <w:b/>
          <w:bCs/>
          <w:color w:val="000000" w:themeColor="text1"/>
          <w:sz w:val="24"/>
          <w:szCs w:val="24"/>
        </w:rPr>
        <w:t xml:space="preserve"> ОДБ 13</w:t>
      </w:r>
      <w:r w:rsidR="00510D45">
        <w:rPr>
          <w:rStyle w:val="10"/>
          <w:rFonts w:ascii="Times New Roman" w:hAnsi="Times New Roman" w:cs="Times New Roman"/>
          <w:b/>
          <w:bCs/>
          <w:color w:val="000000" w:themeColor="text1"/>
          <w:sz w:val="24"/>
          <w:szCs w:val="24"/>
        </w:rPr>
        <w:t>---------------------------------------------------------------------------------</w:t>
      </w:r>
      <w:r w:rsidR="006371FB">
        <w:rPr>
          <w:rStyle w:val="10"/>
          <w:rFonts w:ascii="Times New Roman" w:hAnsi="Times New Roman" w:cs="Times New Roman"/>
          <w:b/>
          <w:bCs/>
          <w:color w:val="000000" w:themeColor="text1"/>
          <w:sz w:val="24"/>
          <w:szCs w:val="24"/>
        </w:rPr>
        <w:t>. «География</w:t>
      </w:r>
      <w:r w:rsidR="002D7836" w:rsidRPr="005A6CA6">
        <w:rPr>
          <w:rStyle w:val="10"/>
          <w:rFonts w:ascii="Times New Roman" w:hAnsi="Times New Roman" w:cs="Times New Roman"/>
          <w:b/>
          <w:bCs/>
          <w:color w:val="000000" w:themeColor="text1"/>
          <w:sz w:val="24"/>
          <w:szCs w:val="24"/>
        </w:rPr>
        <w:t>».</w:t>
      </w:r>
    </w:p>
    <w:p w14:paraId="0F209B09" w14:textId="7EE12B92"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5D1439">
        <w:rPr>
          <w:rFonts w:ascii="Times New Roman" w:hAnsi="Times New Roman"/>
          <w:sz w:val="24"/>
          <w:szCs w:val="24"/>
        </w:rPr>
        <w:t xml:space="preserve"> ОДБ 13</w:t>
      </w:r>
      <w:r w:rsidR="002D7836" w:rsidRPr="005A6CA6">
        <w:rPr>
          <w:rFonts w:ascii="Times New Roman" w:hAnsi="Times New Roman"/>
          <w:sz w:val="24"/>
          <w:szCs w:val="24"/>
        </w:rPr>
        <w:t>.</w:t>
      </w:r>
      <w:r w:rsidR="006371FB">
        <w:rPr>
          <w:rFonts w:ascii="Times New Roman" w:hAnsi="Times New Roman"/>
          <w:sz w:val="24"/>
          <w:szCs w:val="24"/>
        </w:rPr>
        <w:t xml:space="preserve"> «География</w:t>
      </w:r>
      <w:r w:rsidRPr="005A6CA6">
        <w:rPr>
          <w:rFonts w:ascii="Times New Roman" w:hAnsi="Times New Roman"/>
          <w:sz w:val="24"/>
          <w:szCs w:val="24"/>
        </w:rPr>
        <w:t xml:space="preserve">» направлено на достижение всех личностных (далее – ЛР), </w:t>
      </w:r>
      <w:proofErr w:type="spellStart"/>
      <w:r w:rsidRPr="005A6CA6">
        <w:rPr>
          <w:rFonts w:ascii="Times New Roman" w:hAnsi="Times New Roman"/>
          <w:sz w:val="24"/>
          <w:szCs w:val="24"/>
        </w:rPr>
        <w:t>метапредметных</w:t>
      </w:r>
      <w:proofErr w:type="spellEnd"/>
      <w:r w:rsidRPr="005A6CA6">
        <w:rPr>
          <w:rFonts w:ascii="Times New Roman" w:hAnsi="Times New Roman"/>
          <w:sz w:val="24"/>
          <w:szCs w:val="24"/>
        </w:rPr>
        <w:t xml:space="preserve">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 xml:space="preserve">Приказ </w:t>
      </w:r>
      <w:proofErr w:type="spellStart"/>
      <w:r w:rsidR="00F81971" w:rsidRPr="005A6CA6">
        <w:rPr>
          <w:rFonts w:ascii="Times New Roman" w:hAnsi="Times New Roman"/>
          <w:i/>
          <w:sz w:val="24"/>
          <w:szCs w:val="24"/>
        </w:rPr>
        <w:t>Минобрнауки</w:t>
      </w:r>
      <w:proofErr w:type="spellEnd"/>
      <w:r w:rsidR="00F81971" w:rsidRPr="005A6CA6">
        <w:rPr>
          <w:rFonts w:ascii="Times New Roman" w:hAnsi="Times New Roman"/>
          <w:i/>
          <w:sz w:val="24"/>
          <w:szCs w:val="24"/>
        </w:rPr>
        <w:t xml:space="preserve">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335A68CE" w14:textId="5B7CD287"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p w14:paraId="2E737417" w14:textId="783E726A"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2-сформированность целостного мировоззрения, соответствующего современному уровню развития географической науки и общественной практики;</w:t>
      </w:r>
    </w:p>
    <w:p w14:paraId="1E395440" w14:textId="4FFC9E4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1861D014" w14:textId="238948D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B7844E9" w14:textId="29AA7C8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других видах деятельности;</w:t>
      </w:r>
    </w:p>
    <w:p w14:paraId="4FF8A0F2" w14:textId="38C5CB22"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14:paraId="104338F6" w14:textId="46B8F33B"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7-критичность мышления, владение первичными навыками анализа и критичной оценки получаемой информации;</w:t>
      </w:r>
    </w:p>
    <w:p w14:paraId="7DECEF0F" w14:textId="43734A4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8-креативность мышления, инициативность и находчивость.</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proofErr w:type="spellStart"/>
      <w:r w:rsidRPr="005A6CA6">
        <w:rPr>
          <w:rFonts w:ascii="Times New Roman" w:hAnsi="Times New Roman" w:cs="Times New Roman"/>
          <w:b/>
          <w:bCs/>
          <w:sz w:val="24"/>
          <w:szCs w:val="24"/>
        </w:rPr>
        <w:t>Метапредметные</w:t>
      </w:r>
      <w:proofErr w:type="spellEnd"/>
      <w:r w:rsidRPr="005A6CA6">
        <w:rPr>
          <w:rFonts w:ascii="Times New Roman" w:hAnsi="Times New Roman" w:cs="Times New Roman"/>
          <w:b/>
          <w:bCs/>
          <w:sz w:val="24"/>
          <w:szCs w:val="24"/>
        </w:rPr>
        <w:t xml:space="preserve"> результаты отражают:</w:t>
      </w:r>
    </w:p>
    <w:p w14:paraId="375FE9B5" w14:textId="051F6C0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14:paraId="75959500" w14:textId="34A1510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w:t>
      </w:r>
      <w:r w:rsidRPr="004E7DD3">
        <w:rPr>
          <w:rFonts w:ascii="Times New Roman" w:eastAsia="Times New Roman" w:hAnsi="Times New Roman" w:cs="Times New Roman"/>
          <w:sz w:val="24"/>
          <w:szCs w:val="24"/>
          <w:lang w:eastAsia="ru-RU"/>
        </w:rPr>
        <w:tab/>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06820F73" w14:textId="6F3E70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3-умение самостоятельно оценивать и принимать решения, определяющие стратегию поведения, с учетом гражданских и нравственных ценностей;</w:t>
      </w:r>
    </w:p>
    <w:p w14:paraId="4697585D" w14:textId="2492CCA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3725BA5B" w14:textId="028EA28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3D6B1558" w14:textId="005DE78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501E941B" w14:textId="0936A446"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7-понимание места и роли географии в системе наук; представление об обширных междисциплинарных связях географии.</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lastRenderedPageBreak/>
        <w:t>Предметные результаты на базовом уровне отражают:</w:t>
      </w:r>
    </w:p>
    <w:p w14:paraId="7B70E991" w14:textId="402E29E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представлениями о современной географической науке, ее участии в решении важнейших проблем человечества;</w:t>
      </w:r>
    </w:p>
    <w:p w14:paraId="35BD4C06" w14:textId="74E49FB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3A1A4ED5" w14:textId="35808B7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E4F1441" w14:textId="1EF262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5AC8B10B" w14:textId="2A010FD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603CCC02" w14:textId="26A2FC2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 0</w:t>
      </w:r>
      <w:r w:rsidRPr="004E7DD3">
        <w:rPr>
          <w:rFonts w:ascii="Times New Roman" w:eastAsia="Times New Roman" w:hAnsi="Times New Roman" w:cs="Times New Roman"/>
          <w:sz w:val="24"/>
          <w:szCs w:val="24"/>
          <w:lang w:eastAsia="ru-RU"/>
        </w:rPr>
        <w:t>6-владение умениями географического анализа и интерпретации разнообразной информации;</w:t>
      </w:r>
    </w:p>
    <w:p w14:paraId="176B60D7" w14:textId="430F339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0D6ED21A" w14:textId="212A42E3" w:rsidR="004E7DD3" w:rsidRPr="004E7DD3" w:rsidRDefault="000D2C7B" w:rsidP="004E7DD3">
      <w:pPr>
        <w:spacing w:after="0" w:line="240" w:lineRule="atLeast"/>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w:t>
      </w:r>
      <w:r w:rsidR="004E7DD3" w:rsidRPr="004E7DD3">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н</w:t>
      </w:r>
      <w:r w:rsidR="004E7DD3" w:rsidRPr="004E7DD3">
        <w:rPr>
          <w:rFonts w:ascii="Times New Roman" w:eastAsia="Times New Roman" w:hAnsi="Times New Roman" w:cs="Times New Roman"/>
          <w:sz w:val="24"/>
          <w:szCs w:val="24"/>
          <w:lang w:eastAsia="ru-RU"/>
        </w:rPr>
        <w:t>ость</w:t>
      </w:r>
      <w:proofErr w:type="spellEnd"/>
      <w:r w:rsidR="004E7DD3" w:rsidRPr="004E7DD3">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7E9703D4" w14:textId="77777777" w:rsidR="004F5D97" w:rsidRPr="004F5D97" w:rsidRDefault="00DB0C17" w:rsidP="004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bookmarkStart w:id="5" w:name="_Toc95734683"/>
      <w:bookmarkStart w:id="6" w:name="_Toc96354881"/>
      <w:r w:rsidRPr="004F5D97">
        <w:rPr>
          <w:rFonts w:ascii="Times New Roman" w:hAnsi="Times New Roman" w:cs="Times New Roman"/>
          <w:b/>
          <w:bCs/>
          <w:sz w:val="24"/>
          <w:szCs w:val="24"/>
        </w:rPr>
        <w:t xml:space="preserve">Фонды оценочных средств </w:t>
      </w:r>
      <w:r w:rsidRPr="004F5D97">
        <w:rPr>
          <w:rFonts w:ascii="Times New Roman" w:hAnsi="Times New Roman" w:cs="Times New Roman"/>
          <w:b/>
          <w:bCs/>
          <w:sz w:val="24"/>
          <w:szCs w:val="24"/>
          <w:shd w:val="clear" w:color="auto" w:fill="FFFFFF"/>
        </w:rPr>
        <w:t>по</w:t>
      </w:r>
      <w:bookmarkEnd w:id="5"/>
      <w:bookmarkEnd w:id="6"/>
      <w:r w:rsidR="00B9475B" w:rsidRPr="004F5D97">
        <w:rPr>
          <w:rFonts w:ascii="Times New Roman" w:hAnsi="Times New Roman" w:cs="Times New Roman"/>
          <w:b/>
          <w:bCs/>
          <w:sz w:val="24"/>
          <w:szCs w:val="24"/>
          <w:shd w:val="clear" w:color="auto" w:fill="FFFFFF"/>
        </w:rPr>
        <w:t xml:space="preserve"> профессии </w:t>
      </w:r>
      <w:r w:rsidR="004F5D97" w:rsidRPr="004F5D97">
        <w:rPr>
          <w:rFonts w:ascii="Times New Roman" w:eastAsia="Times New Roman" w:hAnsi="Times New Roman" w:cs="Times New Roman"/>
          <w:b/>
          <w:sz w:val="24"/>
          <w:lang w:eastAsia="ru-RU"/>
        </w:rPr>
        <w:t>23.01.17 «Мастер по ремонту и обслуживанию автомобилей»</w:t>
      </w:r>
    </w:p>
    <w:p w14:paraId="5B359401" w14:textId="213B64CE" w:rsidR="00DB0C17" w:rsidRPr="004F5D97" w:rsidRDefault="00DB0C17" w:rsidP="00817CD7">
      <w:pPr>
        <w:pStyle w:val="1"/>
        <w:spacing w:before="0" w:line="240" w:lineRule="auto"/>
        <w:rPr>
          <w:rFonts w:ascii="Times New Roman" w:hAnsi="Times New Roman" w:cs="Times New Roman"/>
          <w:b/>
          <w:bCs/>
          <w:color w:val="auto"/>
          <w:sz w:val="24"/>
          <w:szCs w:val="24"/>
          <w:shd w:val="clear" w:color="auto" w:fill="FFFFFF"/>
        </w:rPr>
      </w:pPr>
    </w:p>
    <w:tbl>
      <w:tblPr>
        <w:tblStyle w:val="4"/>
        <w:tblW w:w="9493" w:type="dxa"/>
        <w:tblInd w:w="0" w:type="dxa"/>
        <w:tblLook w:val="04A0" w:firstRow="1" w:lastRow="0" w:firstColumn="1" w:lastColumn="0" w:noHBand="0" w:noVBand="1"/>
      </w:tblPr>
      <w:tblGrid>
        <w:gridCol w:w="2430"/>
        <w:gridCol w:w="2108"/>
        <w:gridCol w:w="4955"/>
      </w:tblGrid>
      <w:tr w:rsidR="005342A1" w:rsidRPr="005A6CA6" w14:paraId="0633EED0" w14:textId="77777777" w:rsidTr="002D1E0C">
        <w:trPr>
          <w:trHeight w:val="887"/>
        </w:trPr>
        <w:tc>
          <w:tcPr>
            <w:tcW w:w="2430" w:type="dxa"/>
            <w:tcBorders>
              <w:top w:val="single" w:sz="4" w:space="0" w:color="auto"/>
              <w:left w:val="single" w:sz="4" w:space="0" w:color="auto"/>
              <w:bottom w:val="single" w:sz="4" w:space="0" w:color="auto"/>
              <w:right w:val="single" w:sz="4" w:space="0" w:color="auto"/>
            </w:tcBorders>
            <w:hideMark/>
          </w:tcPr>
          <w:p w14:paraId="219B0913" w14:textId="77777777" w:rsidR="005342A1" w:rsidRPr="005A6CA6" w:rsidRDefault="005342A1" w:rsidP="002D1E0C">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53B7E4B5" w14:textId="77777777" w:rsidR="005342A1" w:rsidRPr="005A6CA6" w:rsidRDefault="005342A1" w:rsidP="002D1E0C">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14:paraId="50CDE68B" w14:textId="77777777" w:rsidR="005342A1" w:rsidRPr="005A6CA6" w:rsidRDefault="005342A1" w:rsidP="002D1E0C">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061246D4" w14:textId="77777777" w:rsidR="005342A1" w:rsidRPr="005A6CA6" w:rsidRDefault="005342A1" w:rsidP="002D1E0C">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5342A1" w:rsidRPr="005A6CA6" w14:paraId="2D993060" w14:textId="77777777" w:rsidTr="002D1E0C">
        <w:trPr>
          <w:trHeight w:val="887"/>
        </w:trPr>
        <w:tc>
          <w:tcPr>
            <w:tcW w:w="2430" w:type="dxa"/>
            <w:tcBorders>
              <w:top w:val="single" w:sz="4" w:space="0" w:color="auto"/>
              <w:left w:val="single" w:sz="4" w:space="0" w:color="auto"/>
              <w:bottom w:val="single" w:sz="4" w:space="0" w:color="auto"/>
              <w:right w:val="single" w:sz="4" w:space="0" w:color="auto"/>
            </w:tcBorders>
          </w:tcPr>
          <w:p w14:paraId="74ABE724" w14:textId="77777777" w:rsidR="002D1E0C" w:rsidRPr="002D1E0C" w:rsidRDefault="002D1E0C" w:rsidP="002D1E0C">
            <w:pPr>
              <w:contextualSpacing/>
              <w:rPr>
                <w:rFonts w:ascii="Times New Roman" w:eastAsia="Calibri" w:hAnsi="Times New Roman" w:cs="Times New Roman"/>
                <w:b/>
                <w:bCs/>
                <w:sz w:val="24"/>
                <w:szCs w:val="24"/>
              </w:rPr>
            </w:pPr>
            <w:r w:rsidRPr="002D1E0C">
              <w:rPr>
                <w:rFonts w:ascii="Times New Roman" w:eastAsia="Calibri" w:hAnsi="Times New Roman" w:cs="Times New Roman"/>
                <w:b/>
                <w:bCs/>
                <w:sz w:val="24"/>
                <w:szCs w:val="24"/>
              </w:rPr>
              <w:t>Раздел Регионы мира</w:t>
            </w:r>
          </w:p>
          <w:p w14:paraId="5133F291" w14:textId="63DEC802" w:rsidR="005342A1" w:rsidRPr="005A6CA6" w:rsidRDefault="005342A1" w:rsidP="002D1E0C">
            <w:pPr>
              <w:contextualSpacing/>
              <w:rPr>
                <w:rFonts w:ascii="Times New Roman" w:eastAsia="Calibri" w:hAnsi="Times New Roman" w:cs="Times New Roman"/>
                <w:bCs/>
                <w:color w:val="000000"/>
                <w:sz w:val="24"/>
                <w:szCs w:val="24"/>
              </w:rPr>
            </w:pPr>
            <w:r w:rsidRPr="005A6CA6">
              <w:rPr>
                <w:rFonts w:ascii="Times New Roman" w:eastAsia="Calibri" w:hAnsi="Times New Roman" w:cs="Times New Roman"/>
                <w:bCs/>
                <w:sz w:val="24"/>
                <w:szCs w:val="24"/>
              </w:rPr>
              <w:t>Тема № 1</w:t>
            </w:r>
            <w:r w:rsidRPr="005A6CA6">
              <w:rPr>
                <w:rFonts w:ascii="Times New Roman" w:eastAsia="Calibri" w:hAnsi="Times New Roman" w:cs="Times New Roman"/>
                <w:sz w:val="24"/>
                <w:szCs w:val="24"/>
              </w:rPr>
              <w:t xml:space="preserve"> </w:t>
            </w:r>
            <w:r w:rsidR="002D1E0C" w:rsidRPr="00B51434">
              <w:rPr>
                <w:rFonts w:ascii="Times New Roman" w:eastAsia="Times New Roman" w:hAnsi="Times New Roman" w:cs="Times New Roman"/>
                <w:iCs/>
                <w:sz w:val="24"/>
                <w:szCs w:val="24"/>
                <w:lang w:eastAsia="ru-RU"/>
              </w:rPr>
              <w:t>Особенности развития ремонта автомобилей</w:t>
            </w:r>
            <w:r w:rsidR="002D1E0C">
              <w:rPr>
                <w:rFonts w:ascii="Times New Roman" w:eastAsia="Times New Roman" w:hAnsi="Times New Roman" w:cs="Times New Roman"/>
                <w:iCs/>
                <w:sz w:val="24"/>
                <w:szCs w:val="24"/>
                <w:lang w:eastAsia="ru-RU"/>
              </w:rPr>
              <w:t xml:space="preserve"> в Зарубежной Европе.</w:t>
            </w:r>
          </w:p>
        </w:tc>
        <w:tc>
          <w:tcPr>
            <w:tcW w:w="2108" w:type="dxa"/>
            <w:tcBorders>
              <w:top w:val="single" w:sz="4" w:space="0" w:color="auto"/>
              <w:left w:val="single" w:sz="4" w:space="0" w:color="auto"/>
              <w:bottom w:val="single" w:sz="4" w:space="0" w:color="auto"/>
              <w:right w:val="single" w:sz="4" w:space="0" w:color="auto"/>
            </w:tcBorders>
            <w:hideMark/>
          </w:tcPr>
          <w:p w14:paraId="50ED8F86" w14:textId="77777777" w:rsidR="005342A1" w:rsidRPr="005A6CA6" w:rsidRDefault="005342A1" w:rsidP="002D1E0C">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44A7E245"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77A03BB1"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591EF234"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133EAD4E"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668B38D7" w14:textId="77777777" w:rsidR="005342A1" w:rsidRPr="005A6CA6" w:rsidRDefault="005342A1" w:rsidP="002D1E0C">
            <w:pPr>
              <w:contextualSpacing/>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14:paraId="06107018"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3FA8EFFB"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4F0B50EA"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002C0DF5" w14:textId="77777777" w:rsidR="005342A1" w:rsidRPr="005A6CA6" w:rsidRDefault="005342A1" w:rsidP="002D1E0C">
            <w:pPr>
              <w:contextualSpacing/>
              <w:jc w:val="both"/>
              <w:rPr>
                <w:rFonts w:ascii="Times New Roman" w:eastAsia="Calibri" w:hAnsi="Times New Roman" w:cs="Times New Roman"/>
                <w:b/>
                <w:b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35202787" w14:textId="77777777" w:rsidR="005342A1" w:rsidRPr="009637E8" w:rsidRDefault="005342A1" w:rsidP="002D1E0C">
            <w:pPr>
              <w:contextualSpacing/>
              <w:jc w:val="both"/>
              <w:rPr>
                <w:rFonts w:ascii="Times New Roman" w:eastAsia="Calibri" w:hAnsi="Times New Roman" w:cs="Times New Roman"/>
                <w:b/>
                <w:bCs/>
                <w:color w:val="000000"/>
                <w:sz w:val="24"/>
                <w:szCs w:val="24"/>
              </w:rPr>
            </w:pPr>
            <w:r w:rsidRPr="009637E8">
              <w:rPr>
                <w:rFonts w:ascii="Times New Roman" w:hAnsi="Times New Roman" w:cs="Times New Roman"/>
                <w:color w:val="333333"/>
                <w:sz w:val="24"/>
                <w:szCs w:val="24"/>
                <w:shd w:val="clear" w:color="auto" w:fill="FFFFFF"/>
              </w:rPr>
              <w:t xml:space="preserve">1.На сегодняшний день в мире существует более 130 миллионов компьютеров и более 80% из них объединены в различные информационно-вычислительные сети, начиная от малых локальных сетей в офисах до глобальных сетей типа </w:t>
            </w:r>
            <w:proofErr w:type="spellStart"/>
            <w:r w:rsidRPr="009637E8">
              <w:rPr>
                <w:rFonts w:ascii="Times New Roman" w:hAnsi="Times New Roman" w:cs="Times New Roman"/>
                <w:color w:val="333333"/>
                <w:sz w:val="24"/>
                <w:szCs w:val="24"/>
                <w:shd w:val="clear" w:color="auto" w:fill="FFFFFF"/>
              </w:rPr>
              <w:t>Internet</w:t>
            </w:r>
            <w:proofErr w:type="spellEnd"/>
            <w:r w:rsidRPr="009637E8">
              <w:rPr>
                <w:rFonts w:ascii="Times New Roman" w:hAnsi="Times New Roman" w:cs="Times New Roman"/>
                <w:color w:val="333333"/>
                <w:sz w:val="24"/>
                <w:szCs w:val="24"/>
                <w:shd w:val="clear" w:color="auto" w:fill="FFFFFF"/>
              </w:rPr>
              <w:t xml:space="preserve">. Укажите самые развитые страны где экономика сраны зависит от данной </w:t>
            </w:r>
            <w:proofErr w:type="spellStart"/>
            <w:r w:rsidRPr="009637E8">
              <w:rPr>
                <w:rFonts w:ascii="Times New Roman" w:hAnsi="Times New Roman" w:cs="Times New Roman"/>
                <w:color w:val="333333"/>
                <w:sz w:val="24"/>
                <w:szCs w:val="24"/>
                <w:shd w:val="clear" w:color="auto" w:fill="FFFFFF"/>
              </w:rPr>
              <w:t>професии</w:t>
            </w:r>
            <w:proofErr w:type="spellEnd"/>
            <w:r w:rsidRPr="009637E8">
              <w:rPr>
                <w:rFonts w:ascii="Times New Roman" w:hAnsi="Times New Roman" w:cs="Times New Roman"/>
                <w:color w:val="333333"/>
                <w:sz w:val="24"/>
                <w:szCs w:val="24"/>
                <w:shd w:val="clear" w:color="auto" w:fill="FFFFFF"/>
              </w:rPr>
              <w:t>.</w:t>
            </w:r>
          </w:p>
        </w:tc>
      </w:tr>
      <w:tr w:rsidR="005342A1" w:rsidRPr="005A6CA6" w14:paraId="4F2197D0" w14:textId="77777777" w:rsidTr="002D1E0C">
        <w:tc>
          <w:tcPr>
            <w:tcW w:w="2430" w:type="dxa"/>
            <w:tcBorders>
              <w:top w:val="single" w:sz="4" w:space="0" w:color="auto"/>
              <w:left w:val="single" w:sz="4" w:space="0" w:color="auto"/>
              <w:bottom w:val="single" w:sz="4" w:space="0" w:color="auto"/>
              <w:right w:val="single" w:sz="4" w:space="0" w:color="auto"/>
            </w:tcBorders>
            <w:hideMark/>
          </w:tcPr>
          <w:p w14:paraId="3227D71F" w14:textId="2A8DCDF7" w:rsidR="005342A1" w:rsidRPr="005A6CA6" w:rsidRDefault="002D1E0C" w:rsidP="002D1E0C">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t>Т</w:t>
            </w:r>
            <w:r>
              <w:rPr>
                <w:rFonts w:ascii="Times New Roman" w:eastAsia="Calibri" w:hAnsi="Times New Roman" w:cs="Times New Roman"/>
                <w:bCs/>
                <w:sz w:val="24"/>
                <w:szCs w:val="24"/>
              </w:rPr>
              <w:t>ема № 2</w:t>
            </w:r>
            <w:r w:rsidRPr="005A6CA6">
              <w:rPr>
                <w:rFonts w:ascii="Times New Roman" w:eastAsia="Calibri" w:hAnsi="Times New Roman" w:cs="Times New Roman"/>
                <w:sz w:val="24"/>
                <w:szCs w:val="24"/>
              </w:rPr>
              <w:t xml:space="preserve">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Зарубежной Азии.</w:t>
            </w:r>
          </w:p>
        </w:tc>
        <w:tc>
          <w:tcPr>
            <w:tcW w:w="2108" w:type="dxa"/>
            <w:tcBorders>
              <w:top w:val="single" w:sz="4" w:space="0" w:color="auto"/>
              <w:left w:val="single" w:sz="4" w:space="0" w:color="auto"/>
              <w:bottom w:val="single" w:sz="4" w:space="0" w:color="auto"/>
              <w:right w:val="single" w:sz="4" w:space="0" w:color="auto"/>
            </w:tcBorders>
            <w:hideMark/>
          </w:tcPr>
          <w:p w14:paraId="3D749C0D" w14:textId="77777777" w:rsidR="005342A1" w:rsidRPr="005A6CA6" w:rsidRDefault="005342A1" w:rsidP="002D1E0C">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3D9365C1"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5AB37E72"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3306B362"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231C7385" w14:textId="77777777" w:rsidR="005342A1" w:rsidRPr="005A6CA6" w:rsidRDefault="005342A1" w:rsidP="002D1E0C">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158882A5" w14:textId="77777777" w:rsidR="005342A1" w:rsidRPr="005A6CA6" w:rsidRDefault="005342A1" w:rsidP="002D1E0C">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3108B8CD"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36A6678A"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28DEF585"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0C7DC7BC"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506437A9" w14:textId="77777777" w:rsidR="005342A1" w:rsidRPr="005A6CA6" w:rsidRDefault="005342A1" w:rsidP="002D1E0C">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2FB8295C" w14:textId="77777777" w:rsidR="005342A1" w:rsidRPr="009637E8" w:rsidRDefault="005342A1" w:rsidP="002D1E0C">
            <w:pPr>
              <w:shd w:val="clear" w:color="auto" w:fill="FFFFFF"/>
              <w:contextualSpacing/>
              <w:jc w:val="both"/>
              <w:rPr>
                <w:rFonts w:ascii="Times New Roman" w:hAnsi="Times New Roman" w:cs="Times New Roman"/>
                <w:color w:val="333333"/>
                <w:sz w:val="24"/>
                <w:szCs w:val="24"/>
                <w:shd w:val="clear" w:color="auto" w:fill="FFFFFF"/>
              </w:rPr>
            </w:pPr>
            <w:r w:rsidRPr="009637E8">
              <w:rPr>
                <w:rFonts w:ascii="Times New Roman" w:hAnsi="Times New Roman" w:cs="Times New Roman"/>
                <w:color w:val="333333"/>
                <w:sz w:val="24"/>
                <w:szCs w:val="24"/>
                <w:shd w:val="clear" w:color="auto" w:fill="FFFFFF"/>
              </w:rPr>
              <w:lastRenderedPageBreak/>
              <w:t>Наладчик компьютерных сетей — это специалист, обеспечивающий бесперебойную работу компьютерной техники, локальной сети, программного обеспечения в офисах и компаниях.</w:t>
            </w:r>
          </w:p>
          <w:p w14:paraId="47177587" w14:textId="77777777" w:rsidR="005342A1" w:rsidRPr="009637E8" w:rsidRDefault="005342A1" w:rsidP="002D1E0C">
            <w:pPr>
              <w:shd w:val="clear" w:color="auto" w:fill="FFFFFF"/>
              <w:contextualSpacing/>
              <w:jc w:val="both"/>
              <w:rPr>
                <w:rFonts w:ascii="Times New Roman" w:hAnsi="Times New Roman" w:cs="Times New Roman"/>
                <w:color w:val="333333"/>
                <w:sz w:val="24"/>
                <w:szCs w:val="24"/>
                <w:shd w:val="clear" w:color="auto" w:fill="FFFFFF"/>
              </w:rPr>
            </w:pPr>
            <w:r w:rsidRPr="009637E8">
              <w:rPr>
                <w:rFonts w:ascii="Times New Roman" w:eastAsia="Calibri" w:hAnsi="Times New Roman" w:cs="Times New Roman"/>
                <w:color w:val="000000"/>
                <w:sz w:val="24"/>
                <w:szCs w:val="24"/>
              </w:rPr>
              <w:t xml:space="preserve">1.От чего зависит бесперебойность компьютеров? </w:t>
            </w:r>
          </w:p>
          <w:p w14:paraId="6A04A457" w14:textId="77777777" w:rsidR="005342A1" w:rsidRPr="009637E8" w:rsidRDefault="005342A1" w:rsidP="002D1E0C">
            <w:pPr>
              <w:shd w:val="clear" w:color="auto" w:fill="FFFFFF"/>
              <w:contextualSpacing/>
              <w:jc w:val="both"/>
              <w:rPr>
                <w:rFonts w:ascii="Times New Roman" w:eastAsia="Calibri" w:hAnsi="Times New Roman" w:cs="Times New Roman"/>
                <w:i/>
                <w:iCs/>
                <w:color w:val="000000"/>
                <w:sz w:val="24"/>
                <w:szCs w:val="24"/>
              </w:rPr>
            </w:pPr>
            <w:r w:rsidRPr="009637E8">
              <w:rPr>
                <w:rFonts w:ascii="Times New Roman" w:eastAsia="Calibri" w:hAnsi="Times New Roman" w:cs="Times New Roman"/>
                <w:color w:val="000000"/>
                <w:sz w:val="24"/>
                <w:szCs w:val="24"/>
              </w:rPr>
              <w:t>2. Какие природные ресурсы необходимы д</w:t>
            </w:r>
            <w:r>
              <w:rPr>
                <w:rFonts w:ascii="Times New Roman" w:eastAsia="Calibri" w:hAnsi="Times New Roman" w:cs="Times New Roman"/>
                <w:color w:val="000000"/>
                <w:sz w:val="24"/>
                <w:szCs w:val="24"/>
              </w:rPr>
              <w:t>л</w:t>
            </w:r>
            <w:r w:rsidRPr="009637E8">
              <w:rPr>
                <w:rFonts w:ascii="Times New Roman" w:eastAsia="Calibri" w:hAnsi="Times New Roman" w:cs="Times New Roman"/>
                <w:color w:val="000000"/>
                <w:sz w:val="24"/>
                <w:szCs w:val="24"/>
              </w:rPr>
              <w:t>я работы компьютеров?</w:t>
            </w:r>
          </w:p>
        </w:tc>
      </w:tr>
      <w:tr w:rsidR="005342A1" w:rsidRPr="005A6CA6" w14:paraId="454E9F66" w14:textId="77777777" w:rsidTr="002D1E0C">
        <w:tc>
          <w:tcPr>
            <w:tcW w:w="2430" w:type="dxa"/>
            <w:tcBorders>
              <w:top w:val="single" w:sz="4" w:space="0" w:color="auto"/>
              <w:left w:val="single" w:sz="4" w:space="0" w:color="auto"/>
              <w:bottom w:val="single" w:sz="4" w:space="0" w:color="auto"/>
              <w:right w:val="single" w:sz="4" w:space="0" w:color="auto"/>
            </w:tcBorders>
            <w:hideMark/>
          </w:tcPr>
          <w:p w14:paraId="56C9EA37" w14:textId="78F0598C" w:rsidR="005342A1" w:rsidRPr="005A6CA6" w:rsidRDefault="002D1E0C" w:rsidP="002D1E0C">
            <w:pPr>
              <w:contextualSpacing/>
              <w:rPr>
                <w:rFonts w:ascii="Times New Roman" w:eastAsia="Calibri" w:hAnsi="Times New Roman" w:cs="Times New Roman"/>
                <w:color w:val="000000"/>
                <w:sz w:val="24"/>
                <w:szCs w:val="24"/>
              </w:rPr>
            </w:pPr>
            <w:r w:rsidRPr="005A6CA6">
              <w:rPr>
                <w:rFonts w:ascii="Times New Roman" w:eastAsia="Calibri" w:hAnsi="Times New Roman" w:cs="Times New Roman"/>
                <w:bCs/>
                <w:sz w:val="24"/>
                <w:szCs w:val="24"/>
              </w:rPr>
              <w:lastRenderedPageBreak/>
              <w:t>Т</w:t>
            </w:r>
            <w:r>
              <w:rPr>
                <w:rFonts w:ascii="Times New Roman" w:eastAsia="Calibri" w:hAnsi="Times New Roman" w:cs="Times New Roman"/>
                <w:bCs/>
                <w:sz w:val="24"/>
                <w:szCs w:val="24"/>
              </w:rPr>
              <w:t>ема № 3</w:t>
            </w:r>
            <w:r w:rsidRPr="005A6CA6">
              <w:rPr>
                <w:rFonts w:ascii="Times New Roman" w:eastAsia="Calibri" w:hAnsi="Times New Roman" w:cs="Times New Roman"/>
                <w:sz w:val="24"/>
                <w:szCs w:val="24"/>
              </w:rPr>
              <w:t xml:space="preserve">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Африке.</w:t>
            </w:r>
          </w:p>
        </w:tc>
        <w:tc>
          <w:tcPr>
            <w:tcW w:w="2108" w:type="dxa"/>
            <w:tcBorders>
              <w:top w:val="single" w:sz="4" w:space="0" w:color="auto"/>
              <w:left w:val="single" w:sz="4" w:space="0" w:color="auto"/>
              <w:bottom w:val="single" w:sz="4" w:space="0" w:color="auto"/>
              <w:right w:val="single" w:sz="4" w:space="0" w:color="auto"/>
            </w:tcBorders>
            <w:hideMark/>
          </w:tcPr>
          <w:p w14:paraId="1B2B3027" w14:textId="77777777" w:rsidR="005342A1" w:rsidRPr="005A6CA6" w:rsidRDefault="005342A1" w:rsidP="002D1E0C">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06, ЛР 07</w:t>
            </w:r>
          </w:p>
          <w:p w14:paraId="62E2F86C"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 МР 02</w:t>
            </w:r>
          </w:p>
          <w:p w14:paraId="3861202D" w14:textId="77777777" w:rsidR="005342A1" w:rsidRPr="005A6CA6" w:rsidRDefault="005342A1" w:rsidP="002D1E0C">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 xml:space="preserve">ПРб.01, </w:t>
            </w:r>
            <w:r w:rsidRPr="005A6CA6">
              <w:rPr>
                <w:rFonts w:ascii="Times New Roman" w:eastAsia="Calibri" w:hAnsi="Times New Roman" w:cs="Times New Roman"/>
                <w:bCs/>
                <w:sz w:val="24"/>
                <w:szCs w:val="24"/>
              </w:rPr>
              <w:t>ПРб.02</w:t>
            </w:r>
          </w:p>
          <w:p w14:paraId="011C2921" w14:textId="77777777" w:rsidR="005342A1" w:rsidRPr="005A6CA6" w:rsidRDefault="005342A1" w:rsidP="002D1E0C">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ПРб.04</w:t>
            </w:r>
          </w:p>
          <w:p w14:paraId="3062951B"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 ОК 03</w:t>
            </w:r>
          </w:p>
          <w:p w14:paraId="50FEF68A" w14:textId="77777777" w:rsidR="005342A1" w:rsidRPr="005A6CA6" w:rsidRDefault="005342A1" w:rsidP="002D1E0C">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 ОК 05</w:t>
            </w:r>
          </w:p>
          <w:p w14:paraId="6044E748" w14:textId="77777777" w:rsidR="005342A1" w:rsidRPr="005A6CA6" w:rsidRDefault="005342A1" w:rsidP="002D1E0C">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4E69A0E7" w14:textId="77777777" w:rsidR="005342A1" w:rsidRPr="00100A0F" w:rsidRDefault="005342A1" w:rsidP="002D1E0C">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rPr>
            </w:pPr>
            <w:r w:rsidRPr="00100A0F">
              <w:rPr>
                <w:rFonts w:ascii="Times New Roman" w:eastAsia="Calibri" w:hAnsi="Times New Roman" w:cs="Times New Roman"/>
                <w:sz w:val="24"/>
                <w:szCs w:val="24"/>
              </w:rPr>
              <w:t>На контурных картах</w:t>
            </w:r>
            <w:r>
              <w:rPr>
                <w:rFonts w:ascii="Times New Roman" w:eastAsia="Calibri" w:hAnsi="Times New Roman" w:cs="Times New Roman"/>
                <w:sz w:val="24"/>
                <w:szCs w:val="24"/>
              </w:rPr>
              <w:t xml:space="preserve"> на странице 4</w:t>
            </w:r>
            <w:r w:rsidRPr="00100A0F">
              <w:rPr>
                <w:rFonts w:ascii="Times New Roman" w:eastAsia="Calibri" w:hAnsi="Times New Roman" w:cs="Times New Roman"/>
                <w:sz w:val="24"/>
                <w:szCs w:val="24"/>
              </w:rPr>
              <w:t xml:space="preserve"> с помощью атласа укажите основные мировые центры компьютерных технологий</w:t>
            </w:r>
          </w:p>
        </w:tc>
      </w:tr>
      <w:tr w:rsidR="005342A1" w:rsidRPr="00221D84" w14:paraId="69EC4939" w14:textId="77777777" w:rsidTr="002D1E0C">
        <w:tc>
          <w:tcPr>
            <w:tcW w:w="2430" w:type="dxa"/>
            <w:tcBorders>
              <w:top w:val="single" w:sz="4" w:space="0" w:color="auto"/>
              <w:left w:val="single" w:sz="4" w:space="0" w:color="auto"/>
              <w:bottom w:val="single" w:sz="4" w:space="0" w:color="auto"/>
              <w:right w:val="single" w:sz="4" w:space="0" w:color="auto"/>
            </w:tcBorders>
            <w:hideMark/>
          </w:tcPr>
          <w:p w14:paraId="3DBC418A" w14:textId="77777777" w:rsidR="002D1E0C" w:rsidRDefault="002D1E0C" w:rsidP="002D1E0C">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w:t>
            </w:r>
            <w:r>
              <w:rPr>
                <w:rFonts w:ascii="Times New Roman" w:eastAsia="Calibri" w:hAnsi="Times New Roman" w:cs="Times New Roman"/>
                <w:bCs/>
                <w:sz w:val="24"/>
                <w:szCs w:val="24"/>
              </w:rPr>
              <w:t>ема № 4</w:t>
            </w:r>
          </w:p>
          <w:p w14:paraId="7445F1F4" w14:textId="0C413C8A" w:rsidR="005342A1" w:rsidRPr="00221D84" w:rsidRDefault="002D1E0C" w:rsidP="002D1E0C">
            <w:pPr>
              <w:contextualSpacing/>
              <w:rPr>
                <w:rFonts w:ascii="Times New Roman" w:eastAsia="Calibri" w:hAnsi="Times New Roman" w:cs="Times New Roman"/>
                <w:sz w:val="24"/>
                <w:szCs w:val="24"/>
              </w:rPr>
            </w:pP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Северной Америке</w:t>
            </w:r>
            <w:r w:rsidR="005342A1" w:rsidRPr="00221D84">
              <w:rPr>
                <w:rFonts w:ascii="Times New Roman" w:eastAsia="Times New Roman" w:hAnsi="Times New Roman" w:cs="Times New Roman"/>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3A601F0B" w14:textId="77777777" w:rsidR="005342A1" w:rsidRPr="00221D84" w:rsidRDefault="005342A1" w:rsidP="002D1E0C">
            <w:pPr>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04</w:t>
            </w:r>
          </w:p>
          <w:p w14:paraId="1493B726" w14:textId="77777777" w:rsidR="005342A1" w:rsidRPr="00221D84" w:rsidRDefault="005342A1" w:rsidP="002D1E0C">
            <w:pPr>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01E5F198" w14:textId="77777777" w:rsidR="005342A1" w:rsidRPr="00221D84" w:rsidRDefault="005342A1" w:rsidP="002D1E0C">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6D71FDF4" w14:textId="77777777" w:rsidR="005342A1" w:rsidRPr="00221D84" w:rsidRDefault="005342A1" w:rsidP="002D1E0C">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49285A26" w14:textId="77777777" w:rsidR="005342A1" w:rsidRPr="00221D84" w:rsidRDefault="005342A1" w:rsidP="002D1E0C">
            <w:pPr>
              <w:contextualSpacing/>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МР 08</w:t>
            </w:r>
          </w:p>
          <w:p w14:paraId="2C1752ED" w14:textId="77777777" w:rsidR="005342A1" w:rsidRPr="00221D84" w:rsidRDefault="005342A1" w:rsidP="002D1E0C">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ПРб.01</w:t>
            </w:r>
          </w:p>
          <w:p w14:paraId="15D50FE3" w14:textId="77777777" w:rsidR="005342A1" w:rsidRPr="00221D84" w:rsidRDefault="005342A1" w:rsidP="002D1E0C">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ПРб.02</w:t>
            </w:r>
          </w:p>
          <w:p w14:paraId="29CF3D60" w14:textId="77777777" w:rsidR="005342A1" w:rsidRPr="00221D84" w:rsidRDefault="005342A1" w:rsidP="002D1E0C">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0E725169" w14:textId="77777777" w:rsidR="005342A1" w:rsidRPr="00221D84" w:rsidRDefault="005342A1" w:rsidP="002D1E0C">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52A9F233" w14:textId="77777777" w:rsidR="005342A1" w:rsidRPr="00221D84" w:rsidRDefault="005342A1" w:rsidP="002D1E0C">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5CBD6C30" w14:textId="77777777" w:rsidR="005342A1" w:rsidRPr="00221D84" w:rsidRDefault="005342A1" w:rsidP="002D1E0C">
            <w:pPr>
              <w:jc w:val="both"/>
              <w:rPr>
                <w:rFonts w:ascii="Times New Roman" w:eastAsia="Calibri" w:hAnsi="Times New Roman" w:cs="Times New Roman"/>
                <w:sz w:val="24"/>
                <w:szCs w:val="24"/>
              </w:rPr>
            </w:pPr>
            <w:r w:rsidRPr="00221D84">
              <w:rPr>
                <w:rFonts w:ascii="Times New Roman" w:hAnsi="Times New Roman" w:cs="Times New Roman"/>
                <w:sz w:val="24"/>
                <w:szCs w:val="24"/>
                <w:shd w:val="clear" w:color="auto" w:fill="FFFFFF"/>
              </w:rPr>
              <w:t xml:space="preserve">Чтобы удержаться на плаву современные компании, кроме современных технологий отрасли прибегают к таким способам, как автоматизация технологических процессов и оптимизация систем управления предприятиями и бизнесом с помощью систем класса ERP. Изучив мировое хозяйство и легкую промышленность укажите на контурной карте страны вошедшие а десятку лидеров по легкой промышленность благодаря Автоматизации технологий </w:t>
            </w:r>
          </w:p>
        </w:tc>
      </w:tr>
      <w:tr w:rsidR="005342A1" w:rsidRPr="00221D84" w14:paraId="14DAFE5F" w14:textId="77777777" w:rsidTr="002D1E0C">
        <w:tc>
          <w:tcPr>
            <w:tcW w:w="2430" w:type="dxa"/>
            <w:tcBorders>
              <w:top w:val="single" w:sz="4" w:space="0" w:color="auto"/>
              <w:left w:val="single" w:sz="4" w:space="0" w:color="auto"/>
              <w:bottom w:val="single" w:sz="4" w:space="0" w:color="auto"/>
              <w:right w:val="single" w:sz="4" w:space="0" w:color="auto"/>
            </w:tcBorders>
          </w:tcPr>
          <w:p w14:paraId="68BF3D42" w14:textId="6F1C768E" w:rsidR="005342A1" w:rsidRPr="00221D84" w:rsidRDefault="002D1E0C" w:rsidP="002D1E0C">
            <w:pPr>
              <w:contextualSpacing/>
              <w:rPr>
                <w:rFonts w:ascii="Times New Roman" w:eastAsia="Calibri" w:hAnsi="Times New Roman" w:cs="Times New Roman"/>
                <w:sz w:val="24"/>
                <w:szCs w:val="24"/>
              </w:rPr>
            </w:pPr>
            <w:r w:rsidRPr="005A6CA6">
              <w:rPr>
                <w:rFonts w:ascii="Times New Roman" w:eastAsia="Calibri" w:hAnsi="Times New Roman" w:cs="Times New Roman"/>
                <w:bCs/>
                <w:sz w:val="24"/>
                <w:szCs w:val="24"/>
              </w:rPr>
              <w:t>Т</w:t>
            </w:r>
            <w:r>
              <w:rPr>
                <w:rFonts w:ascii="Times New Roman" w:eastAsia="Calibri" w:hAnsi="Times New Roman" w:cs="Times New Roman"/>
                <w:bCs/>
                <w:sz w:val="24"/>
                <w:szCs w:val="24"/>
              </w:rPr>
              <w:t>ема № 5</w:t>
            </w:r>
            <w:r w:rsidRPr="005A6CA6">
              <w:rPr>
                <w:rFonts w:ascii="Times New Roman" w:eastAsia="Calibri" w:hAnsi="Times New Roman" w:cs="Times New Roman"/>
                <w:sz w:val="24"/>
                <w:szCs w:val="24"/>
              </w:rPr>
              <w:t xml:space="preserve">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Латинской Америке</w:t>
            </w:r>
          </w:p>
        </w:tc>
        <w:tc>
          <w:tcPr>
            <w:tcW w:w="2108" w:type="dxa"/>
            <w:tcBorders>
              <w:top w:val="single" w:sz="4" w:space="0" w:color="auto"/>
              <w:left w:val="single" w:sz="4" w:space="0" w:color="auto"/>
              <w:bottom w:val="single" w:sz="4" w:space="0" w:color="auto"/>
              <w:right w:val="single" w:sz="4" w:space="0" w:color="auto"/>
            </w:tcBorders>
          </w:tcPr>
          <w:p w14:paraId="0B9DF043" w14:textId="77777777" w:rsidR="005342A1" w:rsidRPr="00221D84" w:rsidRDefault="005342A1" w:rsidP="002D1E0C">
            <w:pPr>
              <w:contextualSpacing/>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01</w:t>
            </w:r>
          </w:p>
          <w:p w14:paraId="4516E14D" w14:textId="77777777" w:rsidR="005342A1" w:rsidRPr="00221D84" w:rsidRDefault="005342A1" w:rsidP="002D1E0C">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06</w:t>
            </w:r>
          </w:p>
          <w:p w14:paraId="19CE3233" w14:textId="77777777" w:rsidR="005342A1" w:rsidRPr="00221D84" w:rsidRDefault="005342A1" w:rsidP="002D1E0C">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16687F3C" w14:textId="77777777" w:rsidR="005342A1" w:rsidRPr="00221D84" w:rsidRDefault="005342A1" w:rsidP="002D1E0C">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41E5D6D2" w14:textId="77777777" w:rsidR="005342A1" w:rsidRPr="00221D84" w:rsidRDefault="005342A1" w:rsidP="002D1E0C">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296F0EB5" w14:textId="77777777" w:rsidR="005342A1" w:rsidRPr="00221D84" w:rsidRDefault="005342A1" w:rsidP="002D1E0C">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08</w:t>
            </w:r>
          </w:p>
          <w:p w14:paraId="2493F61F" w14:textId="77777777" w:rsidR="005342A1" w:rsidRPr="00221D84" w:rsidRDefault="005342A1" w:rsidP="002D1E0C">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02</w:t>
            </w:r>
          </w:p>
          <w:p w14:paraId="5B55B7DC" w14:textId="77777777" w:rsidR="005342A1" w:rsidRPr="00221D84" w:rsidRDefault="005342A1" w:rsidP="002D1E0C">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03</w:t>
            </w:r>
          </w:p>
          <w:p w14:paraId="027B6065" w14:textId="77777777" w:rsidR="005342A1" w:rsidRPr="00221D84" w:rsidRDefault="005342A1" w:rsidP="002D1E0C">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04</w:t>
            </w:r>
          </w:p>
          <w:p w14:paraId="522DC4A1" w14:textId="77777777" w:rsidR="005342A1" w:rsidRPr="00221D84" w:rsidRDefault="005342A1" w:rsidP="002D1E0C">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40DD2856" w14:textId="77777777" w:rsidR="005342A1" w:rsidRPr="00221D84" w:rsidRDefault="005342A1" w:rsidP="002D1E0C">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7F613F88" w14:textId="77777777" w:rsidR="005342A1" w:rsidRPr="00221D84" w:rsidRDefault="005342A1" w:rsidP="002D1E0C">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50CF51DF" w14:textId="77777777" w:rsidR="005342A1" w:rsidRPr="00C53EC9" w:rsidRDefault="005342A1" w:rsidP="002D1E0C">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Автоматизация процессов необходима для поддержки управления на всех уровнях иерархии компании. В связи с этим уровни автоматизации определяются в зависимости от уровня управления, на котором выполняется автоматизация процессов.</w:t>
            </w:r>
          </w:p>
          <w:p w14:paraId="3C84AF74" w14:textId="77777777" w:rsidR="005342A1" w:rsidRPr="00C53EC9" w:rsidRDefault="005342A1" w:rsidP="002D1E0C">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Уровни управления принято разделять на оперативный, тактический и стратегический.</w:t>
            </w:r>
          </w:p>
          <w:p w14:paraId="494BCE01" w14:textId="77777777" w:rsidR="005342A1" w:rsidRPr="00C53EC9" w:rsidRDefault="005342A1" w:rsidP="002D1E0C">
            <w:pPr>
              <w:shd w:val="clear" w:color="auto" w:fill="FFFFFF"/>
              <w:spacing w:line="312" w:lineRule="atLeast"/>
              <w:ind w:firstLine="245"/>
              <w:jc w:val="both"/>
              <w:rPr>
                <w:rFonts w:ascii="Times New Roman" w:eastAsia="Times New Roman" w:hAnsi="Times New Roman" w:cs="Times New Roman"/>
                <w:sz w:val="24"/>
                <w:szCs w:val="24"/>
                <w:lang w:eastAsia="ru-RU"/>
              </w:rPr>
            </w:pPr>
            <w:r w:rsidRPr="00221D84">
              <w:rPr>
                <w:rFonts w:ascii="Times New Roman" w:eastAsia="Times New Roman" w:hAnsi="Times New Roman" w:cs="Times New Roman"/>
                <w:sz w:val="24"/>
                <w:szCs w:val="24"/>
                <w:lang w:eastAsia="ru-RU"/>
              </w:rPr>
              <w:t>Пользуясь конспектом лекции выстроите уровни автоматизации и распишите их.</w:t>
            </w:r>
          </w:p>
          <w:p w14:paraId="7C2AE689" w14:textId="77777777" w:rsidR="005342A1" w:rsidRPr="00221D84" w:rsidRDefault="005342A1" w:rsidP="002D1E0C">
            <w:pPr>
              <w:contextualSpacing/>
              <w:jc w:val="both"/>
              <w:rPr>
                <w:rFonts w:ascii="Times New Roman" w:eastAsia="Calibri" w:hAnsi="Times New Roman" w:cs="Times New Roman"/>
                <w:sz w:val="24"/>
                <w:szCs w:val="24"/>
              </w:rPr>
            </w:pPr>
          </w:p>
        </w:tc>
      </w:tr>
      <w:tr w:rsidR="002D1E0C" w:rsidRPr="00221D84" w14:paraId="139FF610" w14:textId="77777777" w:rsidTr="002D1E0C">
        <w:tc>
          <w:tcPr>
            <w:tcW w:w="2430" w:type="dxa"/>
            <w:tcBorders>
              <w:top w:val="single" w:sz="4" w:space="0" w:color="auto"/>
              <w:left w:val="single" w:sz="4" w:space="0" w:color="auto"/>
              <w:bottom w:val="single" w:sz="4" w:space="0" w:color="auto"/>
              <w:right w:val="single" w:sz="4" w:space="0" w:color="auto"/>
            </w:tcBorders>
          </w:tcPr>
          <w:p w14:paraId="2E83CCC5" w14:textId="21E3A2B7" w:rsidR="002D1E0C" w:rsidRPr="005A6CA6" w:rsidRDefault="002D1E0C" w:rsidP="002D1E0C">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Т</w:t>
            </w:r>
            <w:r>
              <w:rPr>
                <w:rFonts w:ascii="Times New Roman" w:eastAsia="Calibri" w:hAnsi="Times New Roman" w:cs="Times New Roman"/>
                <w:bCs/>
                <w:sz w:val="24"/>
                <w:szCs w:val="24"/>
              </w:rPr>
              <w:t>ема № 6</w:t>
            </w:r>
            <w:bookmarkStart w:id="7" w:name="_GoBack"/>
            <w:bookmarkEnd w:id="7"/>
            <w:r w:rsidRPr="005A6CA6">
              <w:rPr>
                <w:rFonts w:ascii="Times New Roman" w:eastAsia="Calibri" w:hAnsi="Times New Roman" w:cs="Times New Roman"/>
                <w:sz w:val="24"/>
                <w:szCs w:val="24"/>
              </w:rPr>
              <w:t xml:space="preserve"> </w:t>
            </w:r>
            <w:r w:rsidRPr="00B51434">
              <w:rPr>
                <w:rFonts w:ascii="Times New Roman" w:eastAsia="Times New Roman" w:hAnsi="Times New Roman" w:cs="Times New Roman"/>
                <w:iCs/>
                <w:sz w:val="24"/>
                <w:szCs w:val="24"/>
                <w:lang w:eastAsia="ru-RU"/>
              </w:rPr>
              <w:t>Особенности развития ремонта автомобилей</w:t>
            </w:r>
            <w:r>
              <w:rPr>
                <w:rFonts w:ascii="Times New Roman" w:eastAsia="Times New Roman" w:hAnsi="Times New Roman" w:cs="Times New Roman"/>
                <w:iCs/>
                <w:sz w:val="24"/>
                <w:szCs w:val="24"/>
                <w:lang w:eastAsia="ru-RU"/>
              </w:rPr>
              <w:t xml:space="preserve"> в Австралии и Океании.</w:t>
            </w:r>
          </w:p>
        </w:tc>
        <w:tc>
          <w:tcPr>
            <w:tcW w:w="2108" w:type="dxa"/>
            <w:tcBorders>
              <w:top w:val="single" w:sz="4" w:space="0" w:color="auto"/>
              <w:left w:val="single" w:sz="4" w:space="0" w:color="auto"/>
              <w:bottom w:val="single" w:sz="4" w:space="0" w:color="auto"/>
              <w:right w:val="single" w:sz="4" w:space="0" w:color="auto"/>
            </w:tcBorders>
          </w:tcPr>
          <w:p w14:paraId="11537590" w14:textId="77777777" w:rsidR="002D1E0C" w:rsidRPr="00221D84" w:rsidRDefault="002D1E0C" w:rsidP="002D1E0C">
            <w:pPr>
              <w:contextualSpacing/>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14:paraId="49D1E08A" w14:textId="77777777" w:rsidR="002D1E0C" w:rsidRPr="00C53EC9" w:rsidRDefault="002D1E0C" w:rsidP="002D1E0C">
            <w:pPr>
              <w:shd w:val="clear" w:color="auto" w:fill="FFFFFF"/>
              <w:spacing w:line="312" w:lineRule="atLeast"/>
              <w:ind w:firstLine="245"/>
              <w:jc w:val="both"/>
              <w:rPr>
                <w:rFonts w:ascii="Times New Roman" w:eastAsia="Times New Roman" w:hAnsi="Times New Roman" w:cs="Times New Roman"/>
                <w:sz w:val="24"/>
                <w:szCs w:val="24"/>
                <w:lang w:eastAsia="ru-RU"/>
              </w:rPr>
            </w:pPr>
          </w:p>
        </w:tc>
      </w:tr>
    </w:tbl>
    <w:p w14:paraId="305D4BDE" w14:textId="77777777" w:rsidR="005342A1" w:rsidRPr="00221D84" w:rsidRDefault="005342A1" w:rsidP="005342A1">
      <w:pPr>
        <w:pStyle w:val="a8"/>
        <w:ind w:left="1415"/>
        <w:rPr>
          <w:rFonts w:ascii="Times New Roman" w:hAnsi="Times New Roman"/>
          <w:sz w:val="24"/>
          <w:szCs w:val="24"/>
        </w:rPr>
      </w:pPr>
    </w:p>
    <w:p w14:paraId="4067A9D3" w14:textId="77777777" w:rsidR="00B9475B" w:rsidRPr="00221D84" w:rsidRDefault="00B9475B" w:rsidP="00B9475B">
      <w:pPr>
        <w:pStyle w:val="a8"/>
        <w:ind w:left="1415"/>
        <w:rPr>
          <w:rFonts w:ascii="Times New Roman" w:hAnsi="Times New Roman"/>
          <w:sz w:val="24"/>
          <w:szCs w:val="24"/>
        </w:rPr>
      </w:pPr>
    </w:p>
    <w:sectPr w:rsidR="00B9475B" w:rsidRPr="00221D84"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CBE15" w14:textId="77777777" w:rsidR="00EE2022" w:rsidRDefault="00EE2022" w:rsidP="00F241E3">
      <w:pPr>
        <w:spacing w:after="0" w:line="240" w:lineRule="auto"/>
      </w:pPr>
      <w:r>
        <w:separator/>
      </w:r>
    </w:p>
  </w:endnote>
  <w:endnote w:type="continuationSeparator" w:id="0">
    <w:p w14:paraId="6AE1D63F" w14:textId="77777777" w:rsidR="00EE2022" w:rsidRDefault="00EE2022"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Content>
      <w:p w14:paraId="24D62460" w14:textId="030270B1" w:rsidR="002D1E0C" w:rsidRPr="008A777E" w:rsidRDefault="002D1E0C">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0D31CB">
          <w:rPr>
            <w:rFonts w:ascii="Times New Roman" w:hAnsi="Times New Roman" w:cs="Times New Roman"/>
            <w:noProof/>
          </w:rPr>
          <w:t>17</w:t>
        </w:r>
        <w:r w:rsidRPr="008A777E">
          <w:rPr>
            <w:rFonts w:ascii="Times New Roman" w:hAnsi="Times New Roman" w:cs="Times New Roman"/>
          </w:rPr>
          <w:fldChar w:fldCharType="end"/>
        </w:r>
      </w:p>
    </w:sdtContent>
  </w:sdt>
  <w:p w14:paraId="7250CA86" w14:textId="77777777" w:rsidR="002D1E0C" w:rsidRDefault="002D1E0C">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E6D6C" w14:textId="77777777" w:rsidR="00EE2022" w:rsidRDefault="00EE2022" w:rsidP="00F241E3">
      <w:pPr>
        <w:spacing w:after="0" w:line="240" w:lineRule="auto"/>
      </w:pPr>
      <w:r>
        <w:separator/>
      </w:r>
    </w:p>
  </w:footnote>
  <w:footnote w:type="continuationSeparator" w:id="0">
    <w:p w14:paraId="4CD10746" w14:textId="77777777" w:rsidR="00EE2022" w:rsidRDefault="00EE2022"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FA58C9"/>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FF55C84"/>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5"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9"/>
  </w:num>
  <w:num w:numId="4">
    <w:abstractNumId w:val="7"/>
  </w:num>
  <w:num w:numId="5">
    <w:abstractNumId w:val="13"/>
  </w:num>
  <w:num w:numId="6">
    <w:abstractNumId w:val="5"/>
  </w:num>
  <w:num w:numId="7">
    <w:abstractNumId w:val="21"/>
  </w:num>
  <w:num w:numId="8">
    <w:abstractNumId w:val="16"/>
  </w:num>
  <w:num w:numId="9">
    <w:abstractNumId w:val="19"/>
  </w:num>
  <w:num w:numId="10">
    <w:abstractNumId w:val="15"/>
  </w:num>
  <w:num w:numId="11">
    <w:abstractNumId w:val="4"/>
  </w:num>
  <w:num w:numId="12">
    <w:abstractNumId w:val="8"/>
  </w:num>
  <w:num w:numId="13">
    <w:abstractNumId w:val="18"/>
  </w:num>
  <w:num w:numId="14">
    <w:abstractNumId w:val="17"/>
  </w:num>
  <w:num w:numId="15">
    <w:abstractNumId w:val="12"/>
  </w:num>
  <w:num w:numId="16">
    <w:abstractNumId w:val="2"/>
  </w:num>
  <w:num w:numId="17">
    <w:abstractNumId w:val="1"/>
  </w:num>
  <w:num w:numId="18">
    <w:abstractNumId w:val="11"/>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5227"/>
    <w:rsid w:val="00021153"/>
    <w:rsid w:val="00030481"/>
    <w:rsid w:val="00037AA6"/>
    <w:rsid w:val="00055F62"/>
    <w:rsid w:val="00063A5C"/>
    <w:rsid w:val="00070B79"/>
    <w:rsid w:val="000723DF"/>
    <w:rsid w:val="00072997"/>
    <w:rsid w:val="0007614F"/>
    <w:rsid w:val="00081988"/>
    <w:rsid w:val="0008578B"/>
    <w:rsid w:val="000A1798"/>
    <w:rsid w:val="000B01BE"/>
    <w:rsid w:val="000B55E4"/>
    <w:rsid w:val="000B7A8C"/>
    <w:rsid w:val="000D2C7B"/>
    <w:rsid w:val="000D31CB"/>
    <w:rsid w:val="000D397E"/>
    <w:rsid w:val="000D7193"/>
    <w:rsid w:val="000F69B0"/>
    <w:rsid w:val="00100376"/>
    <w:rsid w:val="00100A0F"/>
    <w:rsid w:val="00114B37"/>
    <w:rsid w:val="00135DC3"/>
    <w:rsid w:val="001433E3"/>
    <w:rsid w:val="00166EFD"/>
    <w:rsid w:val="0017565E"/>
    <w:rsid w:val="00180F48"/>
    <w:rsid w:val="001817B6"/>
    <w:rsid w:val="00194188"/>
    <w:rsid w:val="001A14FC"/>
    <w:rsid w:val="001A7F0E"/>
    <w:rsid w:val="001C7537"/>
    <w:rsid w:val="001F774B"/>
    <w:rsid w:val="0020138B"/>
    <w:rsid w:val="002057C9"/>
    <w:rsid w:val="0022073E"/>
    <w:rsid w:val="00221D84"/>
    <w:rsid w:val="002248A4"/>
    <w:rsid w:val="002250E6"/>
    <w:rsid w:val="002258D4"/>
    <w:rsid w:val="002501EC"/>
    <w:rsid w:val="0025559E"/>
    <w:rsid w:val="002641C2"/>
    <w:rsid w:val="00271267"/>
    <w:rsid w:val="00286269"/>
    <w:rsid w:val="002A1407"/>
    <w:rsid w:val="002A7615"/>
    <w:rsid w:val="002B1434"/>
    <w:rsid w:val="002B64AB"/>
    <w:rsid w:val="002B72A7"/>
    <w:rsid w:val="002C3F8B"/>
    <w:rsid w:val="002C5C1B"/>
    <w:rsid w:val="002D1E0C"/>
    <w:rsid w:val="002D34C8"/>
    <w:rsid w:val="002D7836"/>
    <w:rsid w:val="002E0EB2"/>
    <w:rsid w:val="002F1474"/>
    <w:rsid w:val="0031139F"/>
    <w:rsid w:val="00312726"/>
    <w:rsid w:val="0031599C"/>
    <w:rsid w:val="003268AB"/>
    <w:rsid w:val="003300EA"/>
    <w:rsid w:val="00332AA1"/>
    <w:rsid w:val="00340FBE"/>
    <w:rsid w:val="0034724F"/>
    <w:rsid w:val="00354315"/>
    <w:rsid w:val="00357543"/>
    <w:rsid w:val="00377AB6"/>
    <w:rsid w:val="00384AB1"/>
    <w:rsid w:val="00390692"/>
    <w:rsid w:val="00394B52"/>
    <w:rsid w:val="003A0806"/>
    <w:rsid w:val="003A2295"/>
    <w:rsid w:val="003C08E4"/>
    <w:rsid w:val="003C2919"/>
    <w:rsid w:val="003C5159"/>
    <w:rsid w:val="003D2555"/>
    <w:rsid w:val="003E5A94"/>
    <w:rsid w:val="003E6E12"/>
    <w:rsid w:val="00400630"/>
    <w:rsid w:val="00402E19"/>
    <w:rsid w:val="00420C21"/>
    <w:rsid w:val="00435925"/>
    <w:rsid w:val="00450438"/>
    <w:rsid w:val="00454513"/>
    <w:rsid w:val="004549F1"/>
    <w:rsid w:val="00471C30"/>
    <w:rsid w:val="00482250"/>
    <w:rsid w:val="00484457"/>
    <w:rsid w:val="00495381"/>
    <w:rsid w:val="004A460B"/>
    <w:rsid w:val="004A497E"/>
    <w:rsid w:val="004A7D3C"/>
    <w:rsid w:val="004B5DBF"/>
    <w:rsid w:val="004C4348"/>
    <w:rsid w:val="004D18B3"/>
    <w:rsid w:val="004D578C"/>
    <w:rsid w:val="004E7DD3"/>
    <w:rsid w:val="004F0838"/>
    <w:rsid w:val="004F5D97"/>
    <w:rsid w:val="005001BE"/>
    <w:rsid w:val="00502226"/>
    <w:rsid w:val="00507151"/>
    <w:rsid w:val="00510D45"/>
    <w:rsid w:val="0052466B"/>
    <w:rsid w:val="00524B79"/>
    <w:rsid w:val="00527D2F"/>
    <w:rsid w:val="005342A1"/>
    <w:rsid w:val="00553A4A"/>
    <w:rsid w:val="00554411"/>
    <w:rsid w:val="0055517B"/>
    <w:rsid w:val="00555DCC"/>
    <w:rsid w:val="005610FD"/>
    <w:rsid w:val="005630F0"/>
    <w:rsid w:val="00566C74"/>
    <w:rsid w:val="00567330"/>
    <w:rsid w:val="00581C7D"/>
    <w:rsid w:val="0059150B"/>
    <w:rsid w:val="00595F39"/>
    <w:rsid w:val="005A6A8D"/>
    <w:rsid w:val="005A6CA6"/>
    <w:rsid w:val="005C3F9E"/>
    <w:rsid w:val="005D1439"/>
    <w:rsid w:val="005D5EC7"/>
    <w:rsid w:val="005E0243"/>
    <w:rsid w:val="00606D0B"/>
    <w:rsid w:val="00622595"/>
    <w:rsid w:val="0062385B"/>
    <w:rsid w:val="006343F0"/>
    <w:rsid w:val="00634F97"/>
    <w:rsid w:val="006371FB"/>
    <w:rsid w:val="00643620"/>
    <w:rsid w:val="0065006C"/>
    <w:rsid w:val="006505CA"/>
    <w:rsid w:val="00653EA4"/>
    <w:rsid w:val="006612A1"/>
    <w:rsid w:val="00661E0C"/>
    <w:rsid w:val="00662F05"/>
    <w:rsid w:val="0067498E"/>
    <w:rsid w:val="006809B0"/>
    <w:rsid w:val="006847BA"/>
    <w:rsid w:val="006924E0"/>
    <w:rsid w:val="006929D8"/>
    <w:rsid w:val="006A0DDE"/>
    <w:rsid w:val="006A55BB"/>
    <w:rsid w:val="006D5EE0"/>
    <w:rsid w:val="006D764C"/>
    <w:rsid w:val="006F11B4"/>
    <w:rsid w:val="006F575F"/>
    <w:rsid w:val="007032FE"/>
    <w:rsid w:val="00715942"/>
    <w:rsid w:val="0071729A"/>
    <w:rsid w:val="00717475"/>
    <w:rsid w:val="00721B3F"/>
    <w:rsid w:val="007365F6"/>
    <w:rsid w:val="00737D02"/>
    <w:rsid w:val="007401B9"/>
    <w:rsid w:val="00742879"/>
    <w:rsid w:val="007527FE"/>
    <w:rsid w:val="00752EDF"/>
    <w:rsid w:val="0075628A"/>
    <w:rsid w:val="0077685E"/>
    <w:rsid w:val="00776F4C"/>
    <w:rsid w:val="007828FD"/>
    <w:rsid w:val="00785CE9"/>
    <w:rsid w:val="007905D0"/>
    <w:rsid w:val="007943AC"/>
    <w:rsid w:val="007A0A70"/>
    <w:rsid w:val="007A2DD1"/>
    <w:rsid w:val="007A39F2"/>
    <w:rsid w:val="007A40A5"/>
    <w:rsid w:val="007A54BF"/>
    <w:rsid w:val="007B005D"/>
    <w:rsid w:val="007B1CDF"/>
    <w:rsid w:val="007D2508"/>
    <w:rsid w:val="007D5A72"/>
    <w:rsid w:val="007F3AD1"/>
    <w:rsid w:val="00800D47"/>
    <w:rsid w:val="00813C61"/>
    <w:rsid w:val="00817CD7"/>
    <w:rsid w:val="00847E98"/>
    <w:rsid w:val="00856A79"/>
    <w:rsid w:val="0087577E"/>
    <w:rsid w:val="00876659"/>
    <w:rsid w:val="008837D7"/>
    <w:rsid w:val="008904CF"/>
    <w:rsid w:val="008A15AF"/>
    <w:rsid w:val="008A777E"/>
    <w:rsid w:val="008D43B0"/>
    <w:rsid w:val="008D5A11"/>
    <w:rsid w:val="008F10B9"/>
    <w:rsid w:val="008F50D6"/>
    <w:rsid w:val="008F6A2A"/>
    <w:rsid w:val="0091064C"/>
    <w:rsid w:val="009126D6"/>
    <w:rsid w:val="00922877"/>
    <w:rsid w:val="00934E56"/>
    <w:rsid w:val="00941121"/>
    <w:rsid w:val="009414C6"/>
    <w:rsid w:val="009513D6"/>
    <w:rsid w:val="0095457E"/>
    <w:rsid w:val="00962409"/>
    <w:rsid w:val="009637E8"/>
    <w:rsid w:val="00967D24"/>
    <w:rsid w:val="009716B9"/>
    <w:rsid w:val="009773AE"/>
    <w:rsid w:val="00982699"/>
    <w:rsid w:val="009865C5"/>
    <w:rsid w:val="00987D86"/>
    <w:rsid w:val="009B3649"/>
    <w:rsid w:val="009B4494"/>
    <w:rsid w:val="009C701E"/>
    <w:rsid w:val="009D0832"/>
    <w:rsid w:val="009D3084"/>
    <w:rsid w:val="009D5E68"/>
    <w:rsid w:val="009E08E4"/>
    <w:rsid w:val="009F3B42"/>
    <w:rsid w:val="009F59E7"/>
    <w:rsid w:val="009F5C4D"/>
    <w:rsid w:val="00A065BA"/>
    <w:rsid w:val="00A177A8"/>
    <w:rsid w:val="00A218A6"/>
    <w:rsid w:val="00A30A10"/>
    <w:rsid w:val="00A34D8E"/>
    <w:rsid w:val="00A418B7"/>
    <w:rsid w:val="00A42CEE"/>
    <w:rsid w:val="00A475D3"/>
    <w:rsid w:val="00A73922"/>
    <w:rsid w:val="00A770C3"/>
    <w:rsid w:val="00A8491A"/>
    <w:rsid w:val="00A8616B"/>
    <w:rsid w:val="00A86DD7"/>
    <w:rsid w:val="00AA6A02"/>
    <w:rsid w:val="00AC1293"/>
    <w:rsid w:val="00AC5D7A"/>
    <w:rsid w:val="00AE3416"/>
    <w:rsid w:val="00B07EAB"/>
    <w:rsid w:val="00B16C1F"/>
    <w:rsid w:val="00B23A63"/>
    <w:rsid w:val="00B27A0A"/>
    <w:rsid w:val="00B326CC"/>
    <w:rsid w:val="00B4643D"/>
    <w:rsid w:val="00B47BEC"/>
    <w:rsid w:val="00B51434"/>
    <w:rsid w:val="00B52C91"/>
    <w:rsid w:val="00B56C89"/>
    <w:rsid w:val="00B64374"/>
    <w:rsid w:val="00B73287"/>
    <w:rsid w:val="00B86FE9"/>
    <w:rsid w:val="00B9475B"/>
    <w:rsid w:val="00B97E60"/>
    <w:rsid w:val="00BA726A"/>
    <w:rsid w:val="00BB31C8"/>
    <w:rsid w:val="00BB5128"/>
    <w:rsid w:val="00BB6F0D"/>
    <w:rsid w:val="00BC2EA7"/>
    <w:rsid w:val="00BC38D5"/>
    <w:rsid w:val="00BE3480"/>
    <w:rsid w:val="00BF4A51"/>
    <w:rsid w:val="00BF4DCE"/>
    <w:rsid w:val="00C0050F"/>
    <w:rsid w:val="00C02A7E"/>
    <w:rsid w:val="00C1238A"/>
    <w:rsid w:val="00C147B5"/>
    <w:rsid w:val="00C20509"/>
    <w:rsid w:val="00C31654"/>
    <w:rsid w:val="00C41E27"/>
    <w:rsid w:val="00C5016D"/>
    <w:rsid w:val="00C53EC9"/>
    <w:rsid w:val="00C55467"/>
    <w:rsid w:val="00C61A64"/>
    <w:rsid w:val="00C63CCA"/>
    <w:rsid w:val="00C70582"/>
    <w:rsid w:val="00C7767F"/>
    <w:rsid w:val="00C83754"/>
    <w:rsid w:val="00C857CF"/>
    <w:rsid w:val="00CA6717"/>
    <w:rsid w:val="00CA7AE8"/>
    <w:rsid w:val="00CB3D49"/>
    <w:rsid w:val="00CB61AD"/>
    <w:rsid w:val="00CB65D1"/>
    <w:rsid w:val="00CC0D88"/>
    <w:rsid w:val="00CC1660"/>
    <w:rsid w:val="00CC3959"/>
    <w:rsid w:val="00CC7380"/>
    <w:rsid w:val="00CC79B1"/>
    <w:rsid w:val="00CD5FDA"/>
    <w:rsid w:val="00CF4BFC"/>
    <w:rsid w:val="00D05E2C"/>
    <w:rsid w:val="00D15A7B"/>
    <w:rsid w:val="00D229A5"/>
    <w:rsid w:val="00D27243"/>
    <w:rsid w:val="00D35791"/>
    <w:rsid w:val="00D44819"/>
    <w:rsid w:val="00D57D23"/>
    <w:rsid w:val="00D62339"/>
    <w:rsid w:val="00D65A75"/>
    <w:rsid w:val="00D661DD"/>
    <w:rsid w:val="00D8113E"/>
    <w:rsid w:val="00D973A6"/>
    <w:rsid w:val="00DB0C17"/>
    <w:rsid w:val="00DB0C1D"/>
    <w:rsid w:val="00DC0351"/>
    <w:rsid w:val="00DC381C"/>
    <w:rsid w:val="00DD21B2"/>
    <w:rsid w:val="00DD6D61"/>
    <w:rsid w:val="00DE5D4A"/>
    <w:rsid w:val="00DF5594"/>
    <w:rsid w:val="00E021F3"/>
    <w:rsid w:val="00E068FA"/>
    <w:rsid w:val="00E109F8"/>
    <w:rsid w:val="00E1705C"/>
    <w:rsid w:val="00E172FE"/>
    <w:rsid w:val="00E17C7F"/>
    <w:rsid w:val="00E25725"/>
    <w:rsid w:val="00E2600D"/>
    <w:rsid w:val="00E310E3"/>
    <w:rsid w:val="00E34660"/>
    <w:rsid w:val="00E461DE"/>
    <w:rsid w:val="00E50D4A"/>
    <w:rsid w:val="00E51F27"/>
    <w:rsid w:val="00E52A5F"/>
    <w:rsid w:val="00E53889"/>
    <w:rsid w:val="00E55D37"/>
    <w:rsid w:val="00E55E95"/>
    <w:rsid w:val="00E61A3D"/>
    <w:rsid w:val="00E706EB"/>
    <w:rsid w:val="00E72713"/>
    <w:rsid w:val="00E81C13"/>
    <w:rsid w:val="00E90D13"/>
    <w:rsid w:val="00E96B5B"/>
    <w:rsid w:val="00E97D30"/>
    <w:rsid w:val="00EA7D9D"/>
    <w:rsid w:val="00EB1728"/>
    <w:rsid w:val="00EB543E"/>
    <w:rsid w:val="00EC24F0"/>
    <w:rsid w:val="00EC5490"/>
    <w:rsid w:val="00ED26B6"/>
    <w:rsid w:val="00EE0267"/>
    <w:rsid w:val="00EE0E58"/>
    <w:rsid w:val="00EE2022"/>
    <w:rsid w:val="00EE41C0"/>
    <w:rsid w:val="00EE5541"/>
    <w:rsid w:val="00EE6D88"/>
    <w:rsid w:val="00F00050"/>
    <w:rsid w:val="00F02927"/>
    <w:rsid w:val="00F05D57"/>
    <w:rsid w:val="00F10F87"/>
    <w:rsid w:val="00F163B8"/>
    <w:rsid w:val="00F23520"/>
    <w:rsid w:val="00F241E3"/>
    <w:rsid w:val="00F245D0"/>
    <w:rsid w:val="00F36DD6"/>
    <w:rsid w:val="00F42EBA"/>
    <w:rsid w:val="00F46A5E"/>
    <w:rsid w:val="00F73BFB"/>
    <w:rsid w:val="00F81971"/>
    <w:rsid w:val="00F9089F"/>
    <w:rsid w:val="00F92F8E"/>
    <w:rsid w:val="00F977B8"/>
    <w:rsid w:val="00FA158A"/>
    <w:rsid w:val="00FA266C"/>
    <w:rsid w:val="00FB1909"/>
    <w:rsid w:val="00FC29D0"/>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181287BD-7433-44DE-9203-8B025A4B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 w:type="paragraph" w:styleId="af6">
    <w:name w:val="Body Text"/>
    <w:basedOn w:val="a"/>
    <w:link w:val="af7"/>
    <w:uiPriority w:val="99"/>
    <w:unhideWhenUsed/>
    <w:rsid w:val="005610FD"/>
    <w:pPr>
      <w:spacing w:after="120"/>
    </w:pPr>
  </w:style>
  <w:style w:type="character" w:customStyle="1" w:styleId="af7">
    <w:name w:val="Основной текст Знак"/>
    <w:basedOn w:val="a0"/>
    <w:link w:val="af6"/>
    <w:uiPriority w:val="99"/>
    <w:rsid w:val="00561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8581">
      <w:bodyDiv w:val="1"/>
      <w:marLeft w:val="0"/>
      <w:marRight w:val="0"/>
      <w:marTop w:val="0"/>
      <w:marBottom w:val="0"/>
      <w:divBdr>
        <w:top w:val="none" w:sz="0" w:space="0" w:color="auto"/>
        <w:left w:val="none" w:sz="0" w:space="0" w:color="auto"/>
        <w:bottom w:val="none" w:sz="0" w:space="0" w:color="auto"/>
        <w:right w:val="none" w:sz="0" w:space="0" w:color="auto"/>
      </w:divBdr>
    </w:div>
    <w:div w:id="681978373">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001199149">
      <w:bodyDiv w:val="1"/>
      <w:marLeft w:val="0"/>
      <w:marRight w:val="0"/>
      <w:marTop w:val="0"/>
      <w:marBottom w:val="0"/>
      <w:divBdr>
        <w:top w:val="none" w:sz="0" w:space="0" w:color="auto"/>
        <w:left w:val="none" w:sz="0" w:space="0" w:color="auto"/>
        <w:bottom w:val="none" w:sz="0" w:space="0" w:color="auto"/>
        <w:right w:val="none" w:sz="0" w:space="0" w:color="auto"/>
      </w:divBdr>
    </w:div>
    <w:div w:id="1352300280">
      <w:bodyDiv w:val="1"/>
      <w:marLeft w:val="0"/>
      <w:marRight w:val="0"/>
      <w:marTop w:val="0"/>
      <w:marBottom w:val="0"/>
      <w:divBdr>
        <w:top w:val="none" w:sz="0" w:space="0" w:color="auto"/>
        <w:left w:val="none" w:sz="0" w:space="0" w:color="auto"/>
        <w:bottom w:val="none" w:sz="0" w:space="0" w:color="auto"/>
        <w:right w:val="none" w:sz="0" w:space="0" w:color="auto"/>
      </w:divBdr>
    </w:div>
    <w:div w:id="1391687856">
      <w:bodyDiv w:val="1"/>
      <w:marLeft w:val="0"/>
      <w:marRight w:val="0"/>
      <w:marTop w:val="0"/>
      <w:marBottom w:val="0"/>
      <w:divBdr>
        <w:top w:val="none" w:sz="0" w:space="0" w:color="auto"/>
        <w:left w:val="none" w:sz="0" w:space="0" w:color="auto"/>
        <w:bottom w:val="none" w:sz="0" w:space="0" w:color="auto"/>
        <w:right w:val="none" w:sz="0" w:space="0" w:color="auto"/>
      </w:divBdr>
    </w:div>
    <w:div w:id="1404596511">
      <w:bodyDiv w:val="1"/>
      <w:marLeft w:val="0"/>
      <w:marRight w:val="0"/>
      <w:marTop w:val="0"/>
      <w:marBottom w:val="0"/>
      <w:divBdr>
        <w:top w:val="none" w:sz="0" w:space="0" w:color="auto"/>
        <w:left w:val="none" w:sz="0" w:space="0" w:color="auto"/>
        <w:bottom w:val="none" w:sz="0" w:space="0" w:color="auto"/>
        <w:right w:val="none" w:sz="0" w:space="0" w:color="auto"/>
      </w:divBdr>
    </w:div>
    <w:div w:id="1408574043">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916164477">
      <w:bodyDiv w:val="1"/>
      <w:marLeft w:val="0"/>
      <w:marRight w:val="0"/>
      <w:marTop w:val="0"/>
      <w:marBottom w:val="0"/>
      <w:divBdr>
        <w:top w:val="none" w:sz="0" w:space="0" w:color="auto"/>
        <w:left w:val="none" w:sz="0" w:space="0" w:color="auto"/>
        <w:bottom w:val="none" w:sz="0" w:space="0" w:color="auto"/>
        <w:right w:val="none" w:sz="0" w:space="0" w:color="auto"/>
      </w:divBdr>
    </w:div>
    <w:div w:id="20484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4BC47D-6D08-4081-AA8D-0DEC86EDE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17</Pages>
  <Words>3858</Words>
  <Characters>21995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SONY</cp:lastModifiedBy>
  <cp:revision>4</cp:revision>
  <cp:lastPrinted>2022-07-30T12:52:00Z</cp:lastPrinted>
  <dcterms:created xsi:type="dcterms:W3CDTF">2022-08-07T15:52:00Z</dcterms:created>
  <dcterms:modified xsi:type="dcterms:W3CDTF">2022-08-07T17:11:00Z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